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71" w:rsidRPr="006F6971" w:rsidRDefault="006F6971" w:rsidP="006F6971">
      <w:pPr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6971">
        <w:rPr>
          <w:rFonts w:ascii="Times New Roman" w:hAnsi="Times New Roman" w:cs="Times New Roman"/>
          <w:b/>
          <w:sz w:val="28"/>
          <w:szCs w:val="28"/>
          <w:u w:val="single"/>
        </w:rPr>
        <w:t>Слайд 1.</w:t>
      </w:r>
    </w:p>
    <w:p w:rsidR="001D0D35" w:rsidRDefault="00EA00CE" w:rsidP="007F4D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(надзорная) деятельность в сфере</w:t>
      </w:r>
      <w:r w:rsidR="007F4DD9" w:rsidRPr="007F4DD9">
        <w:rPr>
          <w:rFonts w:ascii="Times New Roman" w:hAnsi="Times New Roman" w:cs="Times New Roman"/>
          <w:sz w:val="28"/>
          <w:szCs w:val="28"/>
        </w:rPr>
        <w:t xml:space="preserve"> государственного энергетического надзора</w:t>
      </w:r>
      <w:r>
        <w:rPr>
          <w:rFonts w:ascii="Times New Roman" w:hAnsi="Times New Roman" w:cs="Times New Roman"/>
          <w:sz w:val="28"/>
          <w:szCs w:val="28"/>
        </w:rPr>
        <w:t>. Специфика энергетики</w:t>
      </w:r>
      <w:r w:rsidR="007F4DD9" w:rsidRPr="007F4DD9">
        <w:rPr>
          <w:rFonts w:ascii="Times New Roman" w:hAnsi="Times New Roman" w:cs="Times New Roman"/>
          <w:sz w:val="28"/>
          <w:szCs w:val="28"/>
        </w:rPr>
        <w:t xml:space="preserve"> Архангельской области.</w:t>
      </w:r>
    </w:p>
    <w:p w:rsidR="00EA00CE" w:rsidRPr="00AF445B" w:rsidRDefault="00AF445B" w:rsidP="00AF445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445B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6F697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AF445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5571F" w:rsidRPr="00B5571F" w:rsidRDefault="00B5571F" w:rsidP="00BE2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5571F">
        <w:rPr>
          <w:rFonts w:ascii="Times New Roman" w:hAnsi="Times New Roman" w:cs="Times New Roman"/>
          <w:color w:val="000000"/>
          <w:sz w:val="28"/>
          <w:szCs w:val="28"/>
          <w:u w:val="single"/>
        </w:rPr>
        <w:t>Текст</w:t>
      </w:r>
    </w:p>
    <w:p w:rsidR="00BE2D55" w:rsidRPr="006A479A" w:rsidRDefault="00EA4F18" w:rsidP="00BE2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79A">
        <w:rPr>
          <w:rFonts w:ascii="Times New Roman" w:hAnsi="Times New Roman" w:cs="Times New Roman"/>
          <w:color w:val="000000"/>
          <w:sz w:val="28"/>
          <w:szCs w:val="28"/>
        </w:rPr>
        <w:t xml:space="preserve">Энергосистема Архангельской области входит в состав </w:t>
      </w:r>
      <w:r w:rsidR="005116D9">
        <w:rPr>
          <w:rFonts w:ascii="Times New Roman" w:hAnsi="Times New Roman" w:cs="Times New Roman"/>
          <w:color w:val="000000"/>
          <w:sz w:val="28"/>
          <w:szCs w:val="28"/>
        </w:rPr>
        <w:t xml:space="preserve">объединенной энергосистемы </w:t>
      </w:r>
      <w:r w:rsidRPr="006A479A">
        <w:rPr>
          <w:rFonts w:ascii="Times New Roman" w:hAnsi="Times New Roman" w:cs="Times New Roman"/>
          <w:color w:val="000000"/>
          <w:sz w:val="28"/>
          <w:szCs w:val="28"/>
        </w:rPr>
        <w:t xml:space="preserve">Северо-Запада и осуществляет централизованное электроснабжение на территории Архангельской области. </w:t>
      </w:r>
      <w:r w:rsidR="00757E6B" w:rsidRPr="006A479A">
        <w:rPr>
          <w:rFonts w:ascii="Times New Roman" w:hAnsi="Times New Roman" w:cs="Times New Roman"/>
          <w:color w:val="000000"/>
          <w:sz w:val="28"/>
          <w:szCs w:val="28"/>
        </w:rPr>
        <w:t xml:space="preserve">В то же время часть районов области находится в зоне децентрализованного электроснабжения, </w:t>
      </w:r>
      <w:r w:rsidR="00BE2D55" w:rsidRPr="006A479A">
        <w:rPr>
          <w:rFonts w:ascii="Times New Roman" w:hAnsi="Times New Roman" w:cs="Times New Roman"/>
          <w:color w:val="000000"/>
          <w:sz w:val="28"/>
          <w:szCs w:val="28"/>
        </w:rPr>
        <w:t>где электрическая связь с Единой энергосистемой России отсутствует. Это</w:t>
      </w:r>
      <w:r w:rsidR="00451004">
        <w:rPr>
          <w:rFonts w:ascii="Times New Roman" w:hAnsi="Times New Roman" w:cs="Times New Roman"/>
          <w:color w:val="000000"/>
          <w:sz w:val="28"/>
          <w:szCs w:val="28"/>
        </w:rPr>
        <w:t xml:space="preserve"> районы, находящиеся в Арктической зоне:</w:t>
      </w:r>
      <w:r w:rsidR="00BE2D55" w:rsidRPr="006A47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57E6B" w:rsidRPr="006A479A">
        <w:rPr>
          <w:rFonts w:ascii="Times New Roman" w:hAnsi="Times New Roman" w:cs="Times New Roman"/>
          <w:color w:val="000000"/>
          <w:sz w:val="28"/>
          <w:szCs w:val="28"/>
        </w:rPr>
        <w:t>Лешуконск</w:t>
      </w:r>
      <w:r w:rsidR="00BE2D55" w:rsidRPr="006A479A">
        <w:rPr>
          <w:rFonts w:ascii="Times New Roman" w:hAnsi="Times New Roman" w:cs="Times New Roman"/>
          <w:color w:val="000000"/>
          <w:sz w:val="28"/>
          <w:szCs w:val="28"/>
        </w:rPr>
        <w:t>ий</w:t>
      </w:r>
      <w:proofErr w:type="spellEnd"/>
      <w:r w:rsidR="00BE2D55" w:rsidRPr="006A479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757E6B" w:rsidRPr="006A479A">
        <w:rPr>
          <w:rFonts w:ascii="Times New Roman" w:hAnsi="Times New Roman" w:cs="Times New Roman"/>
          <w:color w:val="000000"/>
          <w:sz w:val="28"/>
          <w:szCs w:val="28"/>
        </w:rPr>
        <w:t>Мезенск</w:t>
      </w:r>
      <w:r w:rsidR="00BE2D55" w:rsidRPr="006A479A">
        <w:rPr>
          <w:rFonts w:ascii="Times New Roman" w:hAnsi="Times New Roman" w:cs="Times New Roman"/>
          <w:color w:val="000000"/>
          <w:sz w:val="28"/>
          <w:szCs w:val="28"/>
        </w:rPr>
        <w:t>ий</w:t>
      </w:r>
      <w:proofErr w:type="gramEnd"/>
      <w:r w:rsidR="00BE2D55" w:rsidRPr="006A47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16D9">
        <w:rPr>
          <w:rFonts w:ascii="Times New Roman" w:hAnsi="Times New Roman" w:cs="Times New Roman"/>
          <w:color w:val="000000"/>
          <w:sz w:val="28"/>
          <w:szCs w:val="28"/>
        </w:rPr>
        <w:t>муниципальные округа</w:t>
      </w:r>
      <w:r w:rsidR="00BE2D55" w:rsidRPr="006A479A">
        <w:rPr>
          <w:rFonts w:ascii="Times New Roman" w:hAnsi="Times New Roman" w:cs="Times New Roman"/>
          <w:color w:val="000000"/>
          <w:sz w:val="28"/>
          <w:szCs w:val="28"/>
        </w:rPr>
        <w:t xml:space="preserve">, часть </w:t>
      </w:r>
      <w:proofErr w:type="spellStart"/>
      <w:r w:rsidR="00BE2D55" w:rsidRPr="006A479A">
        <w:rPr>
          <w:rFonts w:ascii="Times New Roman" w:hAnsi="Times New Roman" w:cs="Times New Roman"/>
          <w:color w:val="000000"/>
          <w:sz w:val="28"/>
          <w:szCs w:val="28"/>
        </w:rPr>
        <w:t>Пинежского</w:t>
      </w:r>
      <w:proofErr w:type="spellEnd"/>
      <w:r w:rsidR="00BE2D55" w:rsidRPr="006A479A">
        <w:rPr>
          <w:rFonts w:ascii="Times New Roman" w:hAnsi="Times New Roman" w:cs="Times New Roman"/>
          <w:color w:val="000000"/>
          <w:sz w:val="28"/>
          <w:szCs w:val="28"/>
        </w:rPr>
        <w:t xml:space="preserve"> и Онежского районов, а также Соловецкие острова.</w:t>
      </w:r>
    </w:p>
    <w:p w:rsidR="005D29B0" w:rsidRDefault="005116D9" w:rsidP="005D2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116D9">
        <w:rPr>
          <w:rFonts w:ascii="Times New Roman" w:hAnsi="Times New Roman" w:cs="Times New Roman"/>
          <w:color w:val="000000"/>
          <w:sz w:val="28"/>
          <w:szCs w:val="28"/>
        </w:rPr>
        <w:t xml:space="preserve">о межсистемным связям: воздушным линиям 220 </w:t>
      </w:r>
      <w:proofErr w:type="spellStart"/>
      <w:r w:rsidRPr="005116D9"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 w:rsidRPr="005116D9">
        <w:rPr>
          <w:rFonts w:ascii="Times New Roman" w:hAnsi="Times New Roman" w:cs="Times New Roman"/>
          <w:color w:val="000000"/>
          <w:sz w:val="28"/>
          <w:szCs w:val="28"/>
        </w:rPr>
        <w:t xml:space="preserve"> и 110 </w:t>
      </w:r>
      <w:proofErr w:type="spellStart"/>
      <w:r w:rsidRPr="005116D9"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</w:t>
      </w:r>
      <w:r w:rsidRPr="005116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D29B0" w:rsidRPr="006A479A">
        <w:rPr>
          <w:rFonts w:ascii="Times New Roman" w:hAnsi="Times New Roman" w:cs="Times New Roman"/>
          <w:color w:val="000000"/>
          <w:sz w:val="28"/>
          <w:szCs w:val="28"/>
        </w:rPr>
        <w:t xml:space="preserve">вязь энергосистемы Архангельской области с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энергосистем</w:t>
      </w:r>
      <w:r w:rsidR="00B40370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6A47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29B0" w:rsidRPr="006A479A">
        <w:rPr>
          <w:rFonts w:ascii="Times New Roman" w:hAnsi="Times New Roman" w:cs="Times New Roman"/>
          <w:color w:val="000000"/>
          <w:sz w:val="28"/>
          <w:szCs w:val="28"/>
        </w:rPr>
        <w:t>Республик</w:t>
      </w:r>
      <w:r w:rsidR="00B4037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D29B0" w:rsidRPr="006A479A">
        <w:rPr>
          <w:rFonts w:ascii="Times New Roman" w:hAnsi="Times New Roman" w:cs="Times New Roman"/>
          <w:color w:val="000000"/>
          <w:sz w:val="28"/>
          <w:szCs w:val="28"/>
        </w:rPr>
        <w:t xml:space="preserve"> Карелия</w:t>
      </w:r>
      <w:r w:rsidR="00B40370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5D29B0" w:rsidRPr="006A47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0370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</w:t>
      </w:r>
      <w:r w:rsidR="005D29B0" w:rsidRPr="006A479A">
        <w:rPr>
          <w:rFonts w:ascii="Times New Roman" w:hAnsi="Times New Roman" w:cs="Times New Roman"/>
          <w:color w:val="000000"/>
          <w:sz w:val="28"/>
          <w:szCs w:val="28"/>
        </w:rPr>
        <w:t xml:space="preserve">Коми,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B40370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="005D29B0" w:rsidRPr="006A479A">
        <w:rPr>
          <w:rFonts w:ascii="Times New Roman" w:hAnsi="Times New Roman" w:cs="Times New Roman"/>
          <w:color w:val="000000"/>
          <w:sz w:val="28"/>
          <w:szCs w:val="28"/>
        </w:rPr>
        <w:t>нергосистем</w:t>
      </w:r>
      <w:r w:rsidR="00B40370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5D29B0" w:rsidRPr="006A479A">
        <w:rPr>
          <w:rFonts w:ascii="Times New Roman" w:hAnsi="Times New Roman" w:cs="Times New Roman"/>
          <w:color w:val="000000"/>
          <w:sz w:val="28"/>
          <w:szCs w:val="28"/>
        </w:rPr>
        <w:t xml:space="preserve"> Вологодской области</w:t>
      </w:r>
      <w:r w:rsidR="00B4037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5D29B0" w:rsidRPr="006A479A">
        <w:rPr>
          <w:rFonts w:ascii="Times New Roman" w:hAnsi="Times New Roman" w:cs="Times New Roman"/>
          <w:color w:val="000000"/>
          <w:sz w:val="28"/>
          <w:szCs w:val="28"/>
        </w:rPr>
        <w:t xml:space="preserve">Кировской области. </w:t>
      </w:r>
    </w:p>
    <w:p w:rsidR="00930E0E" w:rsidRDefault="00930E0E" w:rsidP="005D2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E0E" w:rsidRDefault="00930E0E" w:rsidP="005D2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30E0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Слайд </w:t>
      </w:r>
      <w:r w:rsidR="006F697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3</w:t>
      </w:r>
    </w:p>
    <w:p w:rsidR="00B5571F" w:rsidRPr="00B5571F" w:rsidRDefault="00B5571F" w:rsidP="005D2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5571F">
        <w:rPr>
          <w:rFonts w:ascii="Times New Roman" w:hAnsi="Times New Roman" w:cs="Times New Roman"/>
          <w:color w:val="000000"/>
          <w:sz w:val="28"/>
          <w:szCs w:val="28"/>
          <w:u w:val="single"/>
        </w:rPr>
        <w:t>Текст</w:t>
      </w:r>
    </w:p>
    <w:p w:rsidR="005D29B0" w:rsidRPr="006A479A" w:rsidRDefault="005D29B0" w:rsidP="005D2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79A">
        <w:rPr>
          <w:rFonts w:ascii="Times New Roman" w:hAnsi="Times New Roman" w:cs="Times New Roman"/>
          <w:color w:val="000000"/>
          <w:sz w:val="28"/>
          <w:szCs w:val="28"/>
        </w:rPr>
        <w:t xml:space="preserve">Так, с энергосистемой Вологодской области связь осуществляется по двум </w:t>
      </w:r>
      <w:proofErr w:type="gramStart"/>
      <w:r w:rsidRPr="006A479A">
        <w:rPr>
          <w:rFonts w:ascii="Times New Roman" w:hAnsi="Times New Roman" w:cs="Times New Roman"/>
          <w:color w:val="000000"/>
          <w:sz w:val="28"/>
          <w:szCs w:val="28"/>
        </w:rPr>
        <w:t>ВЛ</w:t>
      </w:r>
      <w:proofErr w:type="gramEnd"/>
      <w:r w:rsidRPr="006A479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D29B0" w:rsidRPr="006A479A" w:rsidRDefault="005D29B0" w:rsidP="005D2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79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6A479A">
        <w:rPr>
          <w:rFonts w:ascii="Times New Roman" w:hAnsi="Times New Roman" w:cs="Times New Roman"/>
          <w:color w:val="000000"/>
          <w:sz w:val="28"/>
          <w:szCs w:val="28"/>
        </w:rPr>
        <w:t>ВЛ</w:t>
      </w:r>
      <w:proofErr w:type="gramEnd"/>
      <w:r w:rsidRPr="006A479A">
        <w:rPr>
          <w:rFonts w:ascii="Times New Roman" w:hAnsi="Times New Roman" w:cs="Times New Roman"/>
          <w:color w:val="000000"/>
          <w:sz w:val="28"/>
          <w:szCs w:val="28"/>
        </w:rPr>
        <w:t xml:space="preserve"> 220 </w:t>
      </w:r>
      <w:proofErr w:type="spellStart"/>
      <w:r w:rsidRPr="006A479A"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 w:rsidRPr="006A47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479A">
        <w:rPr>
          <w:rFonts w:ascii="Times New Roman" w:hAnsi="Times New Roman" w:cs="Times New Roman"/>
          <w:color w:val="000000"/>
          <w:sz w:val="28"/>
          <w:szCs w:val="28"/>
        </w:rPr>
        <w:t>Явенга</w:t>
      </w:r>
      <w:proofErr w:type="spellEnd"/>
      <w:r w:rsidRPr="006A479A">
        <w:rPr>
          <w:rFonts w:ascii="Times New Roman" w:hAnsi="Times New Roman" w:cs="Times New Roman"/>
          <w:color w:val="000000"/>
          <w:sz w:val="28"/>
          <w:szCs w:val="28"/>
        </w:rPr>
        <w:t xml:space="preserve"> (Тяговая) – Коноша;</w:t>
      </w:r>
    </w:p>
    <w:p w:rsidR="005D29B0" w:rsidRDefault="005D29B0" w:rsidP="005D2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79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6A479A">
        <w:rPr>
          <w:rFonts w:ascii="Times New Roman" w:hAnsi="Times New Roman" w:cs="Times New Roman"/>
          <w:color w:val="000000"/>
          <w:sz w:val="28"/>
          <w:szCs w:val="28"/>
        </w:rPr>
        <w:t>ВЛ</w:t>
      </w:r>
      <w:proofErr w:type="gramEnd"/>
      <w:r w:rsidRPr="006A479A">
        <w:rPr>
          <w:rFonts w:ascii="Times New Roman" w:hAnsi="Times New Roman" w:cs="Times New Roman"/>
          <w:color w:val="000000"/>
          <w:sz w:val="28"/>
          <w:szCs w:val="28"/>
        </w:rPr>
        <w:t xml:space="preserve"> 220 </w:t>
      </w:r>
      <w:proofErr w:type="spellStart"/>
      <w:r w:rsidRPr="006A479A"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 w:rsidRPr="006A47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479A">
        <w:rPr>
          <w:rFonts w:ascii="Times New Roman" w:hAnsi="Times New Roman" w:cs="Times New Roman"/>
          <w:color w:val="000000"/>
          <w:sz w:val="28"/>
          <w:szCs w:val="28"/>
        </w:rPr>
        <w:t>Харовская</w:t>
      </w:r>
      <w:proofErr w:type="spellEnd"/>
      <w:r w:rsidRPr="006A479A">
        <w:rPr>
          <w:rFonts w:ascii="Times New Roman" w:hAnsi="Times New Roman" w:cs="Times New Roman"/>
          <w:color w:val="000000"/>
          <w:sz w:val="28"/>
          <w:szCs w:val="28"/>
        </w:rPr>
        <w:t xml:space="preserve"> (Тяговая) – Коноша</w:t>
      </w:r>
      <w:r w:rsidR="00DD28E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A47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452FC" w:rsidRPr="00007EBC" w:rsidRDefault="009452FC" w:rsidP="00945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EBC">
        <w:rPr>
          <w:rFonts w:ascii="Times New Roman" w:eastAsia="Calibri" w:hAnsi="Times New Roman" w:cs="Times New Roman"/>
          <w:sz w:val="28"/>
          <w:szCs w:val="28"/>
        </w:rPr>
        <w:t xml:space="preserve">Системообразующая сеть 220 </w:t>
      </w:r>
      <w:proofErr w:type="spellStart"/>
      <w:r w:rsidRPr="00007EBC">
        <w:rPr>
          <w:rFonts w:ascii="Times New Roman" w:eastAsia="Calibri" w:hAnsi="Times New Roman" w:cs="Times New Roman"/>
          <w:sz w:val="28"/>
          <w:szCs w:val="28"/>
        </w:rPr>
        <w:t>кВ</w:t>
      </w:r>
      <w:proofErr w:type="spellEnd"/>
      <w:r w:rsidRPr="00007EBC">
        <w:rPr>
          <w:rFonts w:ascii="Times New Roman" w:eastAsia="Calibri" w:hAnsi="Times New Roman" w:cs="Times New Roman"/>
          <w:sz w:val="28"/>
          <w:szCs w:val="28"/>
        </w:rPr>
        <w:t xml:space="preserve"> на территории Архангельской области сформирована </w:t>
      </w:r>
      <w:proofErr w:type="spellStart"/>
      <w:r w:rsidRPr="00007EBC">
        <w:rPr>
          <w:rFonts w:ascii="Times New Roman" w:eastAsia="Calibri" w:hAnsi="Times New Roman" w:cs="Times New Roman"/>
          <w:sz w:val="28"/>
          <w:szCs w:val="28"/>
        </w:rPr>
        <w:t>двухцепным</w:t>
      </w:r>
      <w:proofErr w:type="spellEnd"/>
      <w:r w:rsidRPr="00007EBC">
        <w:rPr>
          <w:rFonts w:ascii="Times New Roman" w:eastAsia="Calibri" w:hAnsi="Times New Roman" w:cs="Times New Roman"/>
          <w:sz w:val="28"/>
          <w:szCs w:val="28"/>
        </w:rPr>
        <w:t xml:space="preserve"> транзитом 220 </w:t>
      </w:r>
      <w:proofErr w:type="spellStart"/>
      <w:r w:rsidRPr="00007EBC">
        <w:rPr>
          <w:rFonts w:ascii="Times New Roman" w:eastAsia="Calibri" w:hAnsi="Times New Roman" w:cs="Times New Roman"/>
          <w:sz w:val="28"/>
          <w:szCs w:val="28"/>
        </w:rPr>
        <w:t>кВ</w:t>
      </w:r>
      <w:proofErr w:type="spellEnd"/>
      <w:r w:rsidRPr="00007EBC">
        <w:rPr>
          <w:rFonts w:ascii="Times New Roman" w:eastAsia="Calibri" w:hAnsi="Times New Roman" w:cs="Times New Roman"/>
          <w:sz w:val="28"/>
          <w:szCs w:val="28"/>
        </w:rPr>
        <w:t xml:space="preserve"> Архангельская ТЭЦ – РП Первомайский – Плесецк и </w:t>
      </w:r>
      <w:proofErr w:type="spellStart"/>
      <w:r w:rsidRPr="00007EBC">
        <w:rPr>
          <w:rFonts w:ascii="Times New Roman" w:eastAsia="Calibri" w:hAnsi="Times New Roman" w:cs="Times New Roman"/>
          <w:sz w:val="28"/>
          <w:szCs w:val="28"/>
        </w:rPr>
        <w:t>одноцепным</w:t>
      </w:r>
      <w:proofErr w:type="spellEnd"/>
      <w:r w:rsidRPr="00007EBC">
        <w:rPr>
          <w:rFonts w:ascii="Times New Roman" w:eastAsia="Calibri" w:hAnsi="Times New Roman" w:cs="Times New Roman"/>
          <w:sz w:val="28"/>
          <w:szCs w:val="28"/>
        </w:rPr>
        <w:t xml:space="preserve"> транзитом Плесецк – </w:t>
      </w:r>
      <w:proofErr w:type="spellStart"/>
      <w:r w:rsidRPr="00007EBC">
        <w:rPr>
          <w:rFonts w:ascii="Times New Roman" w:eastAsia="Calibri" w:hAnsi="Times New Roman" w:cs="Times New Roman"/>
          <w:sz w:val="28"/>
          <w:szCs w:val="28"/>
        </w:rPr>
        <w:t>Няндома</w:t>
      </w:r>
      <w:proofErr w:type="spellEnd"/>
      <w:r w:rsidRPr="00007EBC">
        <w:rPr>
          <w:rFonts w:ascii="Times New Roman" w:eastAsia="Calibri" w:hAnsi="Times New Roman" w:cs="Times New Roman"/>
          <w:sz w:val="28"/>
          <w:szCs w:val="28"/>
        </w:rPr>
        <w:t xml:space="preserve"> – Коноша – Вельск – Шангалы – Кизема – </w:t>
      </w:r>
      <w:proofErr w:type="spellStart"/>
      <w:r w:rsidRPr="00007EBC">
        <w:rPr>
          <w:rFonts w:ascii="Times New Roman" w:eastAsia="Calibri" w:hAnsi="Times New Roman" w:cs="Times New Roman"/>
          <w:sz w:val="28"/>
          <w:szCs w:val="28"/>
        </w:rPr>
        <w:t>Заовражье</w:t>
      </w:r>
      <w:proofErr w:type="spellEnd"/>
      <w:r w:rsidRPr="00007EBC">
        <w:rPr>
          <w:rFonts w:ascii="Times New Roman" w:eastAsia="Calibri" w:hAnsi="Times New Roman" w:cs="Times New Roman"/>
          <w:sz w:val="28"/>
          <w:szCs w:val="28"/>
        </w:rPr>
        <w:t xml:space="preserve"> – Урдома – Микунь.</w:t>
      </w:r>
    </w:p>
    <w:p w:rsidR="00757E6B" w:rsidRPr="006A479A" w:rsidRDefault="009452FC" w:rsidP="00D07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EBC">
        <w:rPr>
          <w:rFonts w:ascii="Times New Roman" w:eastAsia="Calibri" w:hAnsi="Times New Roman" w:cs="Times New Roman"/>
          <w:sz w:val="28"/>
          <w:szCs w:val="28"/>
        </w:rPr>
        <w:t xml:space="preserve">От Архангельской ТЭЦ по </w:t>
      </w:r>
      <w:r>
        <w:rPr>
          <w:rFonts w:ascii="Times New Roman" w:eastAsia="Calibri" w:hAnsi="Times New Roman" w:cs="Times New Roman"/>
          <w:sz w:val="28"/>
          <w:szCs w:val="28"/>
        </w:rPr>
        <w:t>воздушным линиям</w:t>
      </w:r>
      <w:r w:rsidRPr="00007EBC">
        <w:rPr>
          <w:rFonts w:ascii="Times New Roman" w:eastAsia="Calibri" w:hAnsi="Times New Roman" w:cs="Times New Roman"/>
          <w:sz w:val="28"/>
          <w:szCs w:val="28"/>
        </w:rPr>
        <w:t xml:space="preserve"> 220 </w:t>
      </w:r>
      <w:proofErr w:type="spellStart"/>
      <w:r w:rsidRPr="00007EBC">
        <w:rPr>
          <w:rFonts w:ascii="Times New Roman" w:eastAsia="Calibri" w:hAnsi="Times New Roman" w:cs="Times New Roman"/>
          <w:sz w:val="28"/>
          <w:szCs w:val="28"/>
        </w:rPr>
        <w:t>кВ</w:t>
      </w:r>
      <w:proofErr w:type="spellEnd"/>
      <w:r w:rsidRPr="00007EBC">
        <w:rPr>
          <w:rFonts w:ascii="Times New Roman" w:eastAsia="Calibri" w:hAnsi="Times New Roman" w:cs="Times New Roman"/>
          <w:sz w:val="28"/>
          <w:szCs w:val="28"/>
        </w:rPr>
        <w:t xml:space="preserve"> осуществляется передача мощности в южные и юго-восточные районы Архангельской области. </w:t>
      </w:r>
    </w:p>
    <w:p w:rsidR="00CD54B4" w:rsidRPr="006A479A" w:rsidRDefault="00BE2D55" w:rsidP="00B35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79A">
        <w:rPr>
          <w:rFonts w:ascii="Times New Roman" w:hAnsi="Times New Roman" w:cs="Times New Roman"/>
          <w:color w:val="000000"/>
          <w:sz w:val="28"/>
          <w:szCs w:val="28"/>
        </w:rPr>
        <w:t xml:space="preserve">Электрические сети напряжением 220 </w:t>
      </w:r>
      <w:proofErr w:type="spellStart"/>
      <w:r w:rsidRPr="006A479A"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 w:rsidRPr="006A479A">
        <w:rPr>
          <w:rFonts w:ascii="Times New Roman" w:hAnsi="Times New Roman" w:cs="Times New Roman"/>
          <w:color w:val="000000"/>
          <w:sz w:val="28"/>
          <w:szCs w:val="28"/>
        </w:rPr>
        <w:t xml:space="preserve"> находятся в эксплуатационном ведении  Филиала ПАО «ФСК ЕЭС» – Северное ПМЭС, и поднадзорны Печорскому управлению Ростехнадзора. </w:t>
      </w:r>
    </w:p>
    <w:p w:rsidR="00DD6579" w:rsidRDefault="00A054F9" w:rsidP="00B35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79A">
        <w:rPr>
          <w:rFonts w:ascii="Times New Roman" w:hAnsi="Times New Roman" w:cs="Times New Roman"/>
          <w:color w:val="000000"/>
          <w:sz w:val="28"/>
          <w:szCs w:val="28"/>
        </w:rPr>
        <w:t xml:space="preserve">Северо-Западное управление Ростехнадзора осуществляет надзор за электрическими сетями классом напряжения 110 </w:t>
      </w:r>
      <w:proofErr w:type="spellStart"/>
      <w:r w:rsidRPr="006A479A"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 w:rsidRPr="006A479A">
        <w:rPr>
          <w:rFonts w:ascii="Times New Roman" w:hAnsi="Times New Roman" w:cs="Times New Roman"/>
          <w:color w:val="000000"/>
          <w:sz w:val="28"/>
          <w:szCs w:val="28"/>
        </w:rPr>
        <w:t xml:space="preserve"> и ниже, которые находятся в эксплуатации </w:t>
      </w:r>
      <w:r w:rsidR="00DD6579" w:rsidRPr="006A479A">
        <w:rPr>
          <w:rFonts w:ascii="Times New Roman" w:hAnsi="Times New Roman" w:cs="Times New Roman"/>
          <w:color w:val="000000"/>
          <w:sz w:val="28"/>
          <w:szCs w:val="28"/>
        </w:rPr>
        <w:t>следующи</w:t>
      </w:r>
      <w:r w:rsidRPr="006A479A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DD6579" w:rsidRPr="006A479A">
        <w:rPr>
          <w:rFonts w:ascii="Times New Roman" w:hAnsi="Times New Roman" w:cs="Times New Roman"/>
          <w:color w:val="000000"/>
          <w:sz w:val="28"/>
          <w:szCs w:val="28"/>
        </w:rPr>
        <w:t xml:space="preserve"> субъект</w:t>
      </w:r>
      <w:r w:rsidRPr="006A479A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DD6579" w:rsidRPr="006A479A">
        <w:rPr>
          <w:rFonts w:ascii="Times New Roman" w:hAnsi="Times New Roman" w:cs="Times New Roman"/>
          <w:color w:val="000000"/>
          <w:sz w:val="28"/>
          <w:szCs w:val="28"/>
        </w:rPr>
        <w:t xml:space="preserve"> электроэнергетики:</w:t>
      </w:r>
      <w:r w:rsidR="00DD6579" w:rsidRPr="006A479A">
        <w:rPr>
          <w:sz w:val="28"/>
          <w:szCs w:val="28"/>
        </w:rPr>
        <w:t xml:space="preserve"> </w:t>
      </w:r>
      <w:r w:rsidR="00DD6579" w:rsidRPr="006A479A">
        <w:rPr>
          <w:rFonts w:ascii="Times New Roman" w:hAnsi="Times New Roman" w:cs="Times New Roman"/>
          <w:color w:val="000000"/>
          <w:sz w:val="28"/>
          <w:szCs w:val="28"/>
        </w:rPr>
        <w:t>Архангельск</w:t>
      </w:r>
      <w:r w:rsidRPr="006A479A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DD6579" w:rsidRPr="006A479A">
        <w:rPr>
          <w:rFonts w:ascii="Times New Roman" w:hAnsi="Times New Roman" w:cs="Times New Roman"/>
          <w:color w:val="000000"/>
          <w:sz w:val="28"/>
          <w:szCs w:val="28"/>
        </w:rPr>
        <w:t xml:space="preserve"> филиал</w:t>
      </w:r>
      <w:r w:rsidRPr="006A479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D6579" w:rsidRPr="006A479A">
        <w:rPr>
          <w:rFonts w:ascii="Times New Roman" w:hAnsi="Times New Roman" w:cs="Times New Roman"/>
          <w:color w:val="000000"/>
          <w:sz w:val="28"/>
          <w:szCs w:val="28"/>
        </w:rPr>
        <w:t xml:space="preserve"> ПАО «Россети Северо-Запад»; Филиал</w:t>
      </w:r>
      <w:r w:rsidRPr="006A479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D6579" w:rsidRPr="006A479A">
        <w:rPr>
          <w:rFonts w:ascii="Times New Roman" w:hAnsi="Times New Roman" w:cs="Times New Roman"/>
          <w:color w:val="000000"/>
          <w:sz w:val="28"/>
          <w:szCs w:val="28"/>
        </w:rPr>
        <w:t xml:space="preserve"> «Северный» АО «</w:t>
      </w:r>
      <w:proofErr w:type="spellStart"/>
      <w:r w:rsidR="00DD6579" w:rsidRPr="006A479A">
        <w:rPr>
          <w:rFonts w:ascii="Times New Roman" w:hAnsi="Times New Roman" w:cs="Times New Roman"/>
          <w:color w:val="000000"/>
          <w:sz w:val="28"/>
          <w:szCs w:val="28"/>
        </w:rPr>
        <w:t>Оборонэнерго</w:t>
      </w:r>
      <w:proofErr w:type="spellEnd"/>
      <w:r w:rsidR="00DD6579" w:rsidRPr="006A479A"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  <w:proofErr w:type="spellStart"/>
      <w:r w:rsidR="00DD6579" w:rsidRPr="006A479A">
        <w:rPr>
          <w:rFonts w:ascii="Times New Roman" w:hAnsi="Times New Roman" w:cs="Times New Roman"/>
          <w:color w:val="000000"/>
          <w:sz w:val="28"/>
          <w:szCs w:val="28"/>
        </w:rPr>
        <w:t>Трансэнерго</w:t>
      </w:r>
      <w:proofErr w:type="spellEnd"/>
      <w:r w:rsidR="00DD6579" w:rsidRPr="006A479A">
        <w:rPr>
          <w:rFonts w:ascii="Times New Roman" w:hAnsi="Times New Roman" w:cs="Times New Roman"/>
          <w:color w:val="000000"/>
          <w:sz w:val="28"/>
          <w:szCs w:val="28"/>
        </w:rPr>
        <w:t xml:space="preserve"> – филиал</w:t>
      </w:r>
      <w:r w:rsidRPr="006A479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D6579" w:rsidRPr="006A479A">
        <w:rPr>
          <w:rFonts w:ascii="Times New Roman" w:hAnsi="Times New Roman" w:cs="Times New Roman"/>
          <w:color w:val="000000"/>
          <w:sz w:val="28"/>
          <w:szCs w:val="28"/>
        </w:rPr>
        <w:t xml:space="preserve"> ОАО «РЖД» и други</w:t>
      </w:r>
      <w:r w:rsidRPr="006A479A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DD6579" w:rsidRPr="006A479A">
        <w:rPr>
          <w:rFonts w:ascii="Times New Roman" w:hAnsi="Times New Roman" w:cs="Times New Roman"/>
          <w:color w:val="000000"/>
          <w:sz w:val="28"/>
          <w:szCs w:val="28"/>
        </w:rPr>
        <w:t xml:space="preserve"> электросетевы</w:t>
      </w:r>
      <w:r w:rsidRPr="006A479A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DD6579" w:rsidRPr="006A479A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</w:t>
      </w:r>
      <w:r w:rsidRPr="006A479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967D3C">
        <w:rPr>
          <w:rFonts w:ascii="Times New Roman" w:hAnsi="Times New Roman" w:cs="Times New Roman"/>
          <w:color w:val="000000"/>
          <w:sz w:val="28"/>
          <w:szCs w:val="28"/>
        </w:rPr>
        <w:t>, всего 25 электросетевых орган</w:t>
      </w:r>
      <w:r w:rsidR="009452F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67D3C">
        <w:rPr>
          <w:rFonts w:ascii="Times New Roman" w:hAnsi="Times New Roman" w:cs="Times New Roman"/>
          <w:color w:val="000000"/>
          <w:sz w:val="28"/>
          <w:szCs w:val="28"/>
        </w:rPr>
        <w:t xml:space="preserve">заций. </w:t>
      </w:r>
    </w:p>
    <w:p w:rsidR="009A421B" w:rsidRDefault="009A421B" w:rsidP="00DD65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421B" w:rsidRDefault="009A421B" w:rsidP="00DD65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A421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Слайд </w:t>
      </w:r>
      <w:r w:rsidR="006F697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4</w:t>
      </w:r>
      <w:r w:rsidRPr="009A421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</w:p>
    <w:p w:rsidR="009A421B" w:rsidRPr="009A421B" w:rsidRDefault="009A421B" w:rsidP="00DD65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1E7404" w:rsidRPr="008750E9" w:rsidRDefault="001E7404" w:rsidP="005D29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750E9">
        <w:rPr>
          <w:rFonts w:ascii="Times New Roman" w:hAnsi="Times New Roman" w:cs="Times New Roman"/>
          <w:color w:val="000000"/>
          <w:sz w:val="28"/>
          <w:szCs w:val="28"/>
          <w:u w:val="single"/>
        </w:rPr>
        <w:t>Текст.</w:t>
      </w:r>
    </w:p>
    <w:p w:rsidR="005D29B0" w:rsidRDefault="00EA4F18" w:rsidP="005D29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79A">
        <w:rPr>
          <w:rFonts w:ascii="Times New Roman" w:hAnsi="Times New Roman" w:cs="Times New Roman"/>
          <w:color w:val="000000"/>
          <w:sz w:val="28"/>
          <w:szCs w:val="28"/>
        </w:rPr>
        <w:t>Производство электроэнергии на территории Архангельской области осуществляется на электростанциях ПАО «ТГК-2»</w:t>
      </w:r>
      <w:r w:rsidR="00960129" w:rsidRPr="006A479A">
        <w:rPr>
          <w:rFonts w:ascii="Times New Roman" w:hAnsi="Times New Roman" w:cs="Times New Roman"/>
          <w:color w:val="000000"/>
          <w:sz w:val="28"/>
          <w:szCs w:val="28"/>
        </w:rPr>
        <w:t xml:space="preserve"> (Архангельская ТЭЦ, Северодвинская ТЭЦ-1, Северодвинская ТЭЦ-2)</w:t>
      </w:r>
      <w:r w:rsidRPr="006A479A">
        <w:rPr>
          <w:rFonts w:ascii="Times New Roman" w:hAnsi="Times New Roman" w:cs="Times New Roman"/>
          <w:color w:val="000000"/>
          <w:sz w:val="28"/>
          <w:szCs w:val="28"/>
        </w:rPr>
        <w:t xml:space="preserve">, АО «ГТ </w:t>
      </w:r>
      <w:proofErr w:type="spellStart"/>
      <w:r w:rsidRPr="006A479A">
        <w:rPr>
          <w:rFonts w:ascii="Times New Roman" w:hAnsi="Times New Roman" w:cs="Times New Roman"/>
          <w:color w:val="000000"/>
          <w:sz w:val="28"/>
          <w:szCs w:val="28"/>
        </w:rPr>
        <w:t>Энерго</w:t>
      </w:r>
      <w:proofErr w:type="spellEnd"/>
      <w:r w:rsidRPr="006A479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E11DE" w:rsidRPr="006A479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CE11DE" w:rsidRPr="006A47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Вельская ГТ-ТЭЦ)</w:t>
      </w:r>
      <w:r w:rsidRPr="006A479A">
        <w:rPr>
          <w:rFonts w:ascii="Times New Roman" w:hAnsi="Times New Roman" w:cs="Times New Roman"/>
          <w:color w:val="000000"/>
          <w:sz w:val="28"/>
          <w:szCs w:val="28"/>
        </w:rPr>
        <w:t>, а также на электростанциях промышленных предприятий</w:t>
      </w:r>
      <w:r w:rsidR="00CE11DE" w:rsidRPr="006A479A">
        <w:rPr>
          <w:rFonts w:ascii="Times New Roman" w:hAnsi="Times New Roman" w:cs="Times New Roman"/>
          <w:color w:val="000000"/>
          <w:sz w:val="28"/>
          <w:szCs w:val="28"/>
        </w:rPr>
        <w:t>: АО «Архангельский ЦБК»</w:t>
      </w:r>
      <w:r w:rsidR="00F65E7E" w:rsidRPr="006A479A">
        <w:rPr>
          <w:rFonts w:ascii="Times New Roman" w:hAnsi="Times New Roman" w:cs="Times New Roman"/>
          <w:color w:val="000000"/>
          <w:sz w:val="28"/>
          <w:szCs w:val="28"/>
        </w:rPr>
        <w:t xml:space="preserve"> (ТЭС-1, ТЭС-2 и ТЭС-3)</w:t>
      </w:r>
      <w:r w:rsidR="00CE11DE" w:rsidRPr="006A479A">
        <w:rPr>
          <w:rFonts w:ascii="Times New Roman" w:hAnsi="Times New Roman" w:cs="Times New Roman"/>
          <w:color w:val="000000"/>
          <w:sz w:val="28"/>
          <w:szCs w:val="28"/>
        </w:rPr>
        <w:t>; Филиала АО «Группа «Илим» в г. Коряжме</w:t>
      </w:r>
      <w:r w:rsidR="005D29B0" w:rsidRPr="006A479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F65E7E" w:rsidRPr="006A479A">
        <w:rPr>
          <w:rFonts w:ascii="Times New Roman" w:hAnsi="Times New Roman" w:cs="Times New Roman"/>
          <w:color w:val="000000"/>
          <w:sz w:val="28"/>
          <w:szCs w:val="28"/>
        </w:rPr>
        <w:t xml:space="preserve">ТЭЦ </w:t>
      </w:r>
      <w:proofErr w:type="gramStart"/>
      <w:r w:rsidR="00F65E7E" w:rsidRPr="006A479A">
        <w:rPr>
          <w:rFonts w:ascii="Times New Roman" w:hAnsi="Times New Roman" w:cs="Times New Roman"/>
          <w:color w:val="000000"/>
          <w:sz w:val="28"/>
          <w:szCs w:val="28"/>
        </w:rPr>
        <w:t>ПЛ</w:t>
      </w:r>
      <w:proofErr w:type="gramEnd"/>
      <w:r w:rsidR="00F65E7E" w:rsidRPr="006A479A">
        <w:rPr>
          <w:rFonts w:ascii="Times New Roman" w:hAnsi="Times New Roman" w:cs="Times New Roman"/>
          <w:color w:val="000000"/>
          <w:sz w:val="28"/>
          <w:szCs w:val="28"/>
        </w:rPr>
        <w:t xml:space="preserve"> «Энергетика»</w:t>
      </w:r>
      <w:r w:rsidR="005D29B0" w:rsidRPr="006A479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D29B0" w:rsidRPr="006A479A">
        <w:rPr>
          <w:sz w:val="28"/>
          <w:szCs w:val="28"/>
        </w:rPr>
        <w:t xml:space="preserve"> </w:t>
      </w:r>
      <w:r w:rsidR="005D29B0" w:rsidRPr="006A479A">
        <w:rPr>
          <w:rFonts w:ascii="Times New Roman" w:hAnsi="Times New Roman" w:cs="Times New Roman"/>
          <w:color w:val="000000"/>
          <w:sz w:val="28"/>
          <w:szCs w:val="28"/>
        </w:rPr>
        <w:t xml:space="preserve">ТЭС-2 </w:t>
      </w:r>
      <w:proofErr w:type="spellStart"/>
      <w:r w:rsidR="005D29B0" w:rsidRPr="006A479A">
        <w:rPr>
          <w:rFonts w:ascii="Times New Roman" w:hAnsi="Times New Roman" w:cs="Times New Roman"/>
          <w:color w:val="000000"/>
          <w:sz w:val="28"/>
          <w:szCs w:val="28"/>
        </w:rPr>
        <w:t>ЭнТЭС</w:t>
      </w:r>
      <w:proofErr w:type="spellEnd"/>
      <w:r w:rsidR="005D29B0" w:rsidRPr="006A479A">
        <w:rPr>
          <w:rFonts w:ascii="Times New Roman" w:hAnsi="Times New Roman" w:cs="Times New Roman"/>
          <w:color w:val="000000"/>
          <w:sz w:val="28"/>
          <w:szCs w:val="28"/>
        </w:rPr>
        <w:t xml:space="preserve"> ПЛ «Энергетика» и ТЭС-3 </w:t>
      </w:r>
      <w:proofErr w:type="spellStart"/>
      <w:r w:rsidR="005D29B0" w:rsidRPr="006A479A">
        <w:rPr>
          <w:rFonts w:ascii="Times New Roman" w:hAnsi="Times New Roman" w:cs="Times New Roman"/>
          <w:color w:val="000000"/>
          <w:sz w:val="28"/>
          <w:szCs w:val="28"/>
        </w:rPr>
        <w:t>ЭнТЭС</w:t>
      </w:r>
      <w:proofErr w:type="spellEnd"/>
      <w:r w:rsidR="005D29B0" w:rsidRPr="006A479A">
        <w:rPr>
          <w:rFonts w:ascii="Times New Roman" w:hAnsi="Times New Roman" w:cs="Times New Roman"/>
          <w:color w:val="000000"/>
          <w:sz w:val="28"/>
          <w:szCs w:val="28"/>
        </w:rPr>
        <w:t xml:space="preserve"> ПЛ «Энергетика»).</w:t>
      </w:r>
    </w:p>
    <w:p w:rsidR="00816C16" w:rsidRDefault="00816C16" w:rsidP="008F4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1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Архангельская ТЭЦ – крупнейшая электростанция в Архангельской области, основной поставщик электроэнергии и тепла в г. Архангельск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введена </w:t>
      </w:r>
      <w:r w:rsidR="008F4C07" w:rsidRPr="0039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эксплуатацию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F4C07" w:rsidRPr="0039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</w:t>
      </w:r>
      <w:r w:rsidR="008F4C07" w:rsidRPr="0039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F4C07" w:rsidRPr="0039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спользуемое топливо – природный газ. </w:t>
      </w:r>
    </w:p>
    <w:p w:rsidR="008F4C07" w:rsidRPr="003944FD" w:rsidRDefault="008F4C07" w:rsidP="00816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44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Северодвинская</w:t>
      </w:r>
      <w:proofErr w:type="gramEnd"/>
      <w:r w:rsidRPr="0039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ТЭЦ-1</w:t>
      </w:r>
      <w:r w:rsidR="00816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4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расположена в г. Северодвинске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9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944FD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ввода в эксплуатацию – 1941. Используемое топливо – каменный уголь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9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мазут</w:t>
      </w:r>
      <w:r w:rsidRPr="0031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1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время проводится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техперевооружение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Северодвинской ТЭЦ-1</w:t>
      </w:r>
      <w:r w:rsidRPr="0031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заменой на газовое оборудование.</w:t>
      </w:r>
      <w:proofErr w:type="gramEnd"/>
    </w:p>
    <w:p w:rsidR="008F4C07" w:rsidRDefault="008F4C07" w:rsidP="00816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одной электростанцией ПАО «ТГК-2» является </w:t>
      </w:r>
      <w:proofErr w:type="gramStart"/>
      <w:r w:rsidRPr="003944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Северодвинская</w:t>
      </w:r>
      <w:proofErr w:type="gramEnd"/>
      <w:r w:rsidRPr="0039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ТЭЦ-2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944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асположена</w:t>
      </w:r>
      <w:proofErr w:type="gramEnd"/>
      <w:r w:rsidRPr="0039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Северодвинске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9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C1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введена</w:t>
      </w:r>
      <w:r w:rsidRPr="0039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эксплуатацию </w:t>
      </w:r>
      <w:r w:rsidR="00816C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9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1976</w:t>
      </w:r>
      <w:r w:rsidR="00816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39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Используемое топливо – природный газ и мазут. </w:t>
      </w:r>
    </w:p>
    <w:p w:rsidR="008F4C07" w:rsidRPr="003944FD" w:rsidRDefault="008F4C07" w:rsidP="008F4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64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Северодвинская</w:t>
      </w:r>
      <w:proofErr w:type="gramEnd"/>
      <w:r w:rsidRPr="0031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ТЭЦ-1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Северодвинская ТЭЦ-2 </w:t>
      </w:r>
      <w:r w:rsidRPr="003164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16418">
        <w:rPr>
          <w:rFonts w:ascii="Times New Roman" w:eastAsia="Times New Roman" w:hAnsi="Times New Roman" w:cs="Times New Roman"/>
          <w:sz w:val="28"/>
          <w:szCs w:val="28"/>
          <w:lang w:eastAsia="ru-RU"/>
        </w:rPr>
        <w:t>т электроэнергией и теплом промышленные предприятия и население г.</w:t>
      </w:r>
      <w:r w:rsidR="0025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4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Северодвинска.</w:t>
      </w:r>
    </w:p>
    <w:p w:rsidR="009A421B" w:rsidRDefault="009A421B" w:rsidP="00EA4F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421B" w:rsidRPr="00451004" w:rsidRDefault="00451004" w:rsidP="00EA4F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45100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Слайд </w:t>
      </w:r>
      <w:r w:rsidR="006F697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5</w:t>
      </w:r>
      <w:r w:rsidRPr="0045100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</w:p>
    <w:p w:rsidR="0039499D" w:rsidRPr="00590AF1" w:rsidRDefault="0039499D" w:rsidP="0039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Toc101546434"/>
      <w:r w:rsidRPr="00590AF1">
        <w:rPr>
          <w:rFonts w:ascii="Times New Roman" w:hAnsi="Times New Roman"/>
          <w:sz w:val="28"/>
          <w:szCs w:val="28"/>
        </w:rPr>
        <w:t>Особенност</w:t>
      </w:r>
      <w:r w:rsidR="008750E9">
        <w:rPr>
          <w:rFonts w:ascii="Times New Roman" w:hAnsi="Times New Roman"/>
          <w:sz w:val="28"/>
          <w:szCs w:val="28"/>
        </w:rPr>
        <w:t>ь</w:t>
      </w:r>
      <w:r w:rsidRPr="00590AF1">
        <w:rPr>
          <w:rFonts w:ascii="Times New Roman" w:hAnsi="Times New Roman"/>
          <w:sz w:val="28"/>
          <w:szCs w:val="28"/>
        </w:rPr>
        <w:t xml:space="preserve"> энергосистемы Архангельской области заключается в следующем:</w:t>
      </w:r>
    </w:p>
    <w:p w:rsidR="00DD28E9" w:rsidRPr="00590AF1" w:rsidRDefault="0039499D" w:rsidP="0039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AF1">
        <w:rPr>
          <w:rFonts w:ascii="Times New Roman" w:hAnsi="Times New Roman"/>
          <w:sz w:val="28"/>
          <w:szCs w:val="28"/>
        </w:rPr>
        <w:t>Н</w:t>
      </w:r>
      <w:r w:rsidR="00DD28E9" w:rsidRPr="00590AF1">
        <w:rPr>
          <w:rFonts w:ascii="Times New Roman" w:hAnsi="Times New Roman"/>
          <w:sz w:val="28"/>
          <w:szCs w:val="28"/>
        </w:rPr>
        <w:t xml:space="preserve">есмотря на то, что располагаемая мощность электростанций </w:t>
      </w:r>
      <w:r w:rsidR="00391AEF" w:rsidRPr="00590AF1">
        <w:rPr>
          <w:rFonts w:ascii="Times New Roman" w:hAnsi="Times New Roman"/>
          <w:sz w:val="28"/>
          <w:szCs w:val="28"/>
        </w:rPr>
        <w:t xml:space="preserve">превышает </w:t>
      </w:r>
      <w:r w:rsidR="00DD28E9" w:rsidRPr="00590AF1">
        <w:rPr>
          <w:rFonts w:ascii="Times New Roman" w:hAnsi="Times New Roman"/>
          <w:sz w:val="28"/>
          <w:szCs w:val="28"/>
        </w:rPr>
        <w:t xml:space="preserve"> потребляем</w:t>
      </w:r>
      <w:r w:rsidR="00391AEF" w:rsidRPr="00590AF1">
        <w:rPr>
          <w:rFonts w:ascii="Times New Roman" w:hAnsi="Times New Roman"/>
          <w:sz w:val="28"/>
          <w:szCs w:val="28"/>
        </w:rPr>
        <w:t>ую</w:t>
      </w:r>
      <w:r w:rsidR="00DD28E9" w:rsidRPr="00590AF1">
        <w:rPr>
          <w:rFonts w:ascii="Times New Roman" w:hAnsi="Times New Roman"/>
          <w:sz w:val="28"/>
          <w:szCs w:val="28"/>
        </w:rPr>
        <w:t xml:space="preserve"> мощност</w:t>
      </w:r>
      <w:r w:rsidR="00391AEF" w:rsidRPr="00590AF1">
        <w:rPr>
          <w:rFonts w:ascii="Times New Roman" w:hAnsi="Times New Roman"/>
          <w:sz w:val="28"/>
          <w:szCs w:val="28"/>
        </w:rPr>
        <w:t>ь, электроэнергия в Архангельскую область дополнительно передается из энергосистемы Вологодской области и энергосистемы Республики Коми</w:t>
      </w:r>
      <w:r w:rsidRPr="00590AF1">
        <w:rPr>
          <w:rFonts w:ascii="Times New Roman" w:hAnsi="Times New Roman"/>
          <w:sz w:val="28"/>
          <w:szCs w:val="28"/>
        </w:rPr>
        <w:t>, т.</w:t>
      </w:r>
      <w:r w:rsidR="00C24AA5">
        <w:rPr>
          <w:rFonts w:ascii="Times New Roman" w:hAnsi="Times New Roman"/>
          <w:sz w:val="28"/>
          <w:szCs w:val="28"/>
        </w:rPr>
        <w:t>е</w:t>
      </w:r>
      <w:r w:rsidRPr="00590AF1">
        <w:rPr>
          <w:rFonts w:ascii="Times New Roman" w:hAnsi="Times New Roman"/>
          <w:sz w:val="28"/>
          <w:szCs w:val="28"/>
        </w:rPr>
        <w:t>. фактически энергосистема Архангельской области является дефицитной по электроэнергии. Данное обстоятельство с</w:t>
      </w:r>
      <w:r w:rsidR="00391AEF" w:rsidRPr="00590AF1">
        <w:rPr>
          <w:rFonts w:ascii="Times New Roman" w:hAnsi="Times New Roman"/>
          <w:sz w:val="28"/>
          <w:szCs w:val="28"/>
        </w:rPr>
        <w:t>вязано</w:t>
      </w:r>
      <w:r w:rsidRPr="00590AF1">
        <w:rPr>
          <w:rFonts w:ascii="Times New Roman" w:hAnsi="Times New Roman"/>
          <w:sz w:val="28"/>
          <w:szCs w:val="28"/>
        </w:rPr>
        <w:t xml:space="preserve"> </w:t>
      </w:r>
      <w:r w:rsidR="00391AEF" w:rsidRPr="00590AF1">
        <w:rPr>
          <w:rFonts w:ascii="Times New Roman" w:hAnsi="Times New Roman"/>
          <w:sz w:val="28"/>
          <w:szCs w:val="28"/>
        </w:rPr>
        <w:t>с</w:t>
      </w:r>
      <w:r w:rsidR="00DD28E9" w:rsidRPr="00590AF1">
        <w:rPr>
          <w:rFonts w:ascii="Times New Roman" w:eastAsia="Calibri" w:hAnsi="Times New Roman" w:cs="Times New Roman"/>
          <w:sz w:val="28"/>
          <w:szCs w:val="28"/>
        </w:rPr>
        <w:t xml:space="preserve"> недостаточным развитием системообразующих сетей напряжением 220-110 </w:t>
      </w:r>
      <w:proofErr w:type="spellStart"/>
      <w:r w:rsidR="00DD28E9" w:rsidRPr="00590AF1">
        <w:rPr>
          <w:rFonts w:ascii="Times New Roman" w:eastAsia="Calibri" w:hAnsi="Times New Roman" w:cs="Times New Roman"/>
          <w:sz w:val="28"/>
          <w:szCs w:val="28"/>
        </w:rPr>
        <w:t>кВ</w:t>
      </w:r>
      <w:proofErr w:type="spellEnd"/>
      <w:r w:rsidR="00DD28E9" w:rsidRPr="00590AF1">
        <w:rPr>
          <w:rFonts w:ascii="Times New Roman" w:eastAsia="Calibri" w:hAnsi="Times New Roman" w:cs="Times New Roman"/>
          <w:sz w:val="28"/>
          <w:szCs w:val="28"/>
        </w:rPr>
        <w:t xml:space="preserve"> в Архангельской области, приводящих к «</w:t>
      </w:r>
      <w:proofErr w:type="spellStart"/>
      <w:r w:rsidR="00DD28E9" w:rsidRPr="00590AF1">
        <w:rPr>
          <w:rFonts w:ascii="Times New Roman" w:eastAsia="Calibri" w:hAnsi="Times New Roman" w:cs="Times New Roman"/>
          <w:sz w:val="28"/>
          <w:szCs w:val="28"/>
        </w:rPr>
        <w:t>невыпусканию</w:t>
      </w:r>
      <w:proofErr w:type="spellEnd"/>
      <w:r w:rsidR="00DD28E9" w:rsidRPr="00590AF1">
        <w:rPr>
          <w:rFonts w:ascii="Times New Roman" w:eastAsia="Calibri" w:hAnsi="Times New Roman" w:cs="Times New Roman"/>
          <w:sz w:val="28"/>
          <w:szCs w:val="28"/>
        </w:rPr>
        <w:t xml:space="preserve"> мощности».</w:t>
      </w:r>
    </w:p>
    <w:p w:rsidR="00DD28E9" w:rsidRPr="00590AF1" w:rsidRDefault="00DD28E9" w:rsidP="00DD2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0AF1">
        <w:rPr>
          <w:rFonts w:ascii="Times New Roman" w:eastAsia="Calibri" w:hAnsi="Times New Roman" w:cs="Times New Roman"/>
          <w:sz w:val="28"/>
          <w:szCs w:val="28"/>
        </w:rPr>
        <w:t>Необходимо также отметить, что существенная часть генерирующих мощностей (36,0 % от суммарной установленной мощности) представлена электростанциями промышленных предприятий, режим работы которых непосредственно связан с технологическим процессом предприятий-владельцев. Основную часть времени электростанц</w:t>
      </w:r>
      <w:proofErr w:type="gramStart"/>
      <w:r w:rsidRPr="00590AF1">
        <w:rPr>
          <w:rFonts w:ascii="Times New Roman" w:eastAsia="Calibri" w:hAnsi="Times New Roman" w:cs="Times New Roman"/>
          <w:sz w:val="28"/>
          <w:szCs w:val="28"/>
        </w:rPr>
        <w:t xml:space="preserve">ии </w:t>
      </w:r>
      <w:r w:rsidR="00391AEF" w:rsidRPr="00590AF1">
        <w:rPr>
          <w:rFonts w:ascii="Times New Roman" w:eastAsia="Calibri" w:hAnsi="Times New Roman" w:cs="Times New Roman"/>
          <w:sz w:val="28"/>
          <w:szCs w:val="28"/>
        </w:rPr>
        <w:t>АО</w:t>
      </w:r>
      <w:proofErr w:type="gramEnd"/>
      <w:r w:rsidR="00391AEF" w:rsidRPr="00590AF1">
        <w:rPr>
          <w:rFonts w:ascii="Times New Roman" w:eastAsia="Calibri" w:hAnsi="Times New Roman" w:cs="Times New Roman"/>
          <w:sz w:val="28"/>
          <w:szCs w:val="28"/>
        </w:rPr>
        <w:t xml:space="preserve"> «Архангельский ЦБК и Филиала АО «Группа «Илим» в г. Коряжме </w:t>
      </w:r>
      <w:r w:rsidRPr="00590AF1">
        <w:rPr>
          <w:rFonts w:ascii="Times New Roman" w:eastAsia="Calibri" w:hAnsi="Times New Roman" w:cs="Times New Roman"/>
          <w:sz w:val="28"/>
          <w:szCs w:val="28"/>
        </w:rPr>
        <w:t>покрывают только собственную производственную нагрузку без выдачи мощности в сеть.</w:t>
      </w:r>
    </w:p>
    <w:p w:rsidR="00DD28E9" w:rsidRPr="00590AF1" w:rsidRDefault="00DD28E9" w:rsidP="00A17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AF1">
        <w:rPr>
          <w:rFonts w:ascii="Times New Roman" w:eastAsia="Calibri" w:hAnsi="Times New Roman" w:cs="Times New Roman"/>
          <w:sz w:val="28"/>
          <w:szCs w:val="28"/>
        </w:rPr>
        <w:t>Таким образом, при наличии декларируемого избытка располагаемой мощности собственные генерирующие мощности энергосистемы Архангельской области покрывают порядка 8</w:t>
      </w:r>
      <w:r w:rsidR="00D30197" w:rsidRPr="00590AF1">
        <w:rPr>
          <w:rFonts w:ascii="Times New Roman" w:eastAsia="Calibri" w:hAnsi="Times New Roman" w:cs="Times New Roman"/>
          <w:sz w:val="28"/>
          <w:szCs w:val="28"/>
        </w:rPr>
        <w:t>0</w:t>
      </w:r>
      <w:r w:rsidRPr="00590AF1">
        <w:rPr>
          <w:rFonts w:ascii="Times New Roman" w:eastAsia="Calibri" w:hAnsi="Times New Roman" w:cs="Times New Roman"/>
          <w:sz w:val="28"/>
          <w:szCs w:val="28"/>
        </w:rPr>
        <w:t xml:space="preserve"> % максимума нагрузки. </w:t>
      </w:r>
      <w:r w:rsidRPr="00590AF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Оставшаяся часть покрывается </w:t>
      </w:r>
      <w:proofErr w:type="spellStart"/>
      <w:r w:rsidRPr="00590AF1">
        <w:rPr>
          <w:rFonts w:ascii="Times New Roman" w:eastAsia="Calibri" w:hAnsi="Times New Roman" w:cs="Times New Roman"/>
          <w:sz w:val="28"/>
          <w:szCs w:val="28"/>
        </w:rPr>
        <w:t>перетоками</w:t>
      </w:r>
      <w:proofErr w:type="spellEnd"/>
      <w:r w:rsidRPr="00590AF1">
        <w:rPr>
          <w:rFonts w:ascii="Times New Roman" w:eastAsia="Calibri" w:hAnsi="Times New Roman" w:cs="Times New Roman"/>
          <w:sz w:val="28"/>
          <w:szCs w:val="28"/>
        </w:rPr>
        <w:t xml:space="preserve"> мощности из смежных энергосистем</w:t>
      </w:r>
      <w:r w:rsidR="006D40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1004" w:rsidRPr="00451004" w:rsidRDefault="00451004" w:rsidP="006C5B98">
      <w:pPr>
        <w:keepNext/>
        <w:keepLines/>
        <w:spacing w:before="240" w:after="120" w:line="240" w:lineRule="auto"/>
        <w:ind w:firstLine="709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5100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Слайд </w:t>
      </w:r>
      <w:r w:rsidR="006F6971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  <w:t>6</w:t>
      </w:r>
      <w:r w:rsidRPr="0045100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191BAB" w:rsidRPr="00A141EA" w:rsidRDefault="00191BAB" w:rsidP="00C75D4D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5742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Проблемы текущего состояния электрических сетей Архангельской области</w:t>
      </w:r>
      <w:r w:rsidR="00293A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141EA">
        <w:rPr>
          <w:rFonts w:ascii="Times New Roman" w:eastAsia="Calibri" w:hAnsi="Times New Roman" w:cs="Times New Roman"/>
          <w:color w:val="000000"/>
          <w:sz w:val="28"/>
          <w:szCs w:val="28"/>
        </w:rPr>
        <w:t>требующи</w:t>
      </w:r>
      <w:r w:rsidR="00293A0B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A141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решения в ближайшей перспективе. </w:t>
      </w:r>
    </w:p>
    <w:p w:rsidR="00191BAB" w:rsidRPr="00A141EA" w:rsidRDefault="00293A0B" w:rsidP="00C75D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91BAB" w:rsidRPr="00A141EA">
        <w:rPr>
          <w:rFonts w:ascii="Times New Roman" w:hAnsi="Times New Roman"/>
          <w:sz w:val="28"/>
          <w:szCs w:val="28"/>
        </w:rPr>
        <w:t xml:space="preserve">Из-за имеющихся сетевых ограничений по сечению Плесецк – </w:t>
      </w:r>
      <w:proofErr w:type="spellStart"/>
      <w:r w:rsidR="00191BAB" w:rsidRPr="00A141EA">
        <w:rPr>
          <w:rFonts w:ascii="Times New Roman" w:hAnsi="Times New Roman"/>
          <w:sz w:val="28"/>
          <w:szCs w:val="28"/>
        </w:rPr>
        <w:t>Няндома</w:t>
      </w:r>
      <w:proofErr w:type="spellEnd"/>
      <w:r w:rsidR="00191BAB" w:rsidRPr="00A141EA">
        <w:rPr>
          <w:rFonts w:ascii="Times New Roman" w:hAnsi="Times New Roman"/>
          <w:sz w:val="28"/>
          <w:szCs w:val="28"/>
        </w:rPr>
        <w:t xml:space="preserve"> часть мощности электростанций Архангельского </w:t>
      </w:r>
      <w:proofErr w:type="spellStart"/>
      <w:r w:rsidR="00191BAB" w:rsidRPr="00A141EA">
        <w:rPr>
          <w:rFonts w:ascii="Times New Roman" w:hAnsi="Times New Roman"/>
          <w:sz w:val="28"/>
          <w:szCs w:val="28"/>
        </w:rPr>
        <w:t>энергорайона</w:t>
      </w:r>
      <w:proofErr w:type="spellEnd"/>
      <w:r w:rsidR="00191BAB" w:rsidRPr="00A141EA">
        <w:rPr>
          <w:rFonts w:ascii="Times New Roman" w:hAnsi="Times New Roman"/>
          <w:sz w:val="28"/>
          <w:szCs w:val="28"/>
        </w:rPr>
        <w:t xml:space="preserve"> является </w:t>
      </w:r>
      <w:proofErr w:type="spellStart"/>
      <w:r w:rsidR="00191BAB" w:rsidRPr="00A141EA">
        <w:rPr>
          <w:rFonts w:ascii="Times New Roman" w:hAnsi="Times New Roman"/>
          <w:sz w:val="28"/>
          <w:szCs w:val="28"/>
        </w:rPr>
        <w:t>невыпускаемой</w:t>
      </w:r>
      <w:proofErr w:type="spellEnd"/>
      <w:r w:rsidR="00191BAB" w:rsidRPr="00A141EA">
        <w:rPr>
          <w:rFonts w:ascii="Times New Roman" w:hAnsi="Times New Roman"/>
          <w:sz w:val="28"/>
          <w:szCs w:val="28"/>
        </w:rPr>
        <w:t>;</w:t>
      </w:r>
    </w:p>
    <w:p w:rsidR="00191BAB" w:rsidRPr="00A141EA" w:rsidRDefault="00293A0B" w:rsidP="00C75D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91BAB" w:rsidRPr="00A141EA">
        <w:rPr>
          <w:rFonts w:ascii="Times New Roman" w:hAnsi="Times New Roman"/>
          <w:sz w:val="28"/>
          <w:szCs w:val="28"/>
        </w:rPr>
        <w:t>В г. Архангельске практически полностью использована трансформаторная мощность подстанций, обеспечивающих покрытие нагрузки города;</w:t>
      </w:r>
    </w:p>
    <w:p w:rsidR="0075742D" w:rsidRDefault="00293A0B" w:rsidP="00C75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</w:t>
      </w:r>
      <w:r w:rsidR="00DD28E9" w:rsidRPr="00A141EA">
        <w:rPr>
          <w:rFonts w:ascii="Times New Roman" w:eastAsia="Calibri" w:hAnsi="Times New Roman" w:cs="Times New Roman"/>
          <w:sz w:val="28"/>
          <w:szCs w:val="28"/>
        </w:rPr>
        <w:t xml:space="preserve">ниженная надежность электроснабжения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части </w:t>
      </w:r>
      <w:r w:rsidR="00DD28E9" w:rsidRPr="00A141EA">
        <w:rPr>
          <w:rFonts w:ascii="Times New Roman" w:eastAsia="Calibri" w:hAnsi="Times New Roman" w:cs="Times New Roman"/>
          <w:sz w:val="28"/>
          <w:szCs w:val="28"/>
        </w:rPr>
        <w:t xml:space="preserve">потребителей, связанная с питанием ряда подстанций 110 </w:t>
      </w:r>
      <w:proofErr w:type="spellStart"/>
      <w:r w:rsidR="00DD28E9" w:rsidRPr="00A141EA">
        <w:rPr>
          <w:rFonts w:ascii="Times New Roman" w:eastAsia="Calibri" w:hAnsi="Times New Roman" w:cs="Times New Roman"/>
          <w:sz w:val="28"/>
          <w:szCs w:val="28"/>
        </w:rPr>
        <w:t>кВ</w:t>
      </w:r>
      <w:proofErr w:type="spellEnd"/>
      <w:r w:rsidR="00DD28E9" w:rsidRPr="00A141EA">
        <w:rPr>
          <w:rFonts w:ascii="Times New Roman" w:eastAsia="Calibri" w:hAnsi="Times New Roman" w:cs="Times New Roman"/>
          <w:sz w:val="28"/>
          <w:szCs w:val="28"/>
        </w:rPr>
        <w:t xml:space="preserve">, осуществляемым по тупиковым линиям (например, в </w:t>
      </w:r>
      <w:proofErr w:type="spellStart"/>
      <w:r w:rsidR="00DD28E9" w:rsidRPr="00A141EA">
        <w:rPr>
          <w:rFonts w:ascii="Times New Roman" w:eastAsia="Calibri" w:hAnsi="Times New Roman" w:cs="Times New Roman"/>
          <w:sz w:val="28"/>
          <w:szCs w:val="28"/>
        </w:rPr>
        <w:t>Пинежском</w:t>
      </w:r>
      <w:proofErr w:type="spellEnd"/>
      <w:r w:rsidR="00DD28E9" w:rsidRPr="00A141EA">
        <w:rPr>
          <w:rFonts w:ascii="Times New Roman" w:eastAsia="Calibri" w:hAnsi="Times New Roman" w:cs="Times New Roman"/>
          <w:sz w:val="28"/>
          <w:szCs w:val="28"/>
        </w:rPr>
        <w:t xml:space="preserve"> районе), либо по протяженным </w:t>
      </w:r>
      <w:proofErr w:type="spellStart"/>
      <w:r w:rsidR="00DD28E9" w:rsidRPr="00A141EA">
        <w:rPr>
          <w:rFonts w:ascii="Times New Roman" w:eastAsia="Calibri" w:hAnsi="Times New Roman" w:cs="Times New Roman"/>
          <w:sz w:val="28"/>
          <w:szCs w:val="28"/>
        </w:rPr>
        <w:t>одноцепным</w:t>
      </w:r>
      <w:proofErr w:type="spellEnd"/>
      <w:r w:rsidR="00DD28E9" w:rsidRPr="00A141EA">
        <w:rPr>
          <w:rFonts w:ascii="Times New Roman" w:eastAsia="Calibri" w:hAnsi="Times New Roman" w:cs="Times New Roman"/>
          <w:sz w:val="28"/>
          <w:szCs w:val="28"/>
        </w:rPr>
        <w:t xml:space="preserve"> транзитам (например, в </w:t>
      </w:r>
      <w:proofErr w:type="spellStart"/>
      <w:r w:rsidR="00DD28E9" w:rsidRPr="00A141EA">
        <w:rPr>
          <w:rFonts w:ascii="Times New Roman" w:eastAsia="Calibri" w:hAnsi="Times New Roman" w:cs="Times New Roman"/>
          <w:sz w:val="28"/>
          <w:szCs w:val="28"/>
        </w:rPr>
        <w:t>Виноградовском</w:t>
      </w:r>
      <w:proofErr w:type="spellEnd"/>
      <w:r w:rsidR="00DD28E9" w:rsidRPr="00A141E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D28E9" w:rsidRPr="00A141EA">
        <w:rPr>
          <w:rFonts w:ascii="Times New Roman" w:eastAsia="Calibri" w:hAnsi="Times New Roman" w:cs="Times New Roman"/>
          <w:sz w:val="28"/>
          <w:szCs w:val="28"/>
        </w:rPr>
        <w:t>Верхнетоемском</w:t>
      </w:r>
      <w:proofErr w:type="spellEnd"/>
      <w:r w:rsidR="00DD28E9" w:rsidRPr="00A141EA">
        <w:rPr>
          <w:rFonts w:ascii="Times New Roman" w:eastAsia="Calibri" w:hAnsi="Times New Roman" w:cs="Times New Roman"/>
          <w:sz w:val="28"/>
          <w:szCs w:val="28"/>
        </w:rPr>
        <w:t xml:space="preserve">, Красноборском, Шенкурском, Вельском районах). </w:t>
      </w:r>
    </w:p>
    <w:p w:rsidR="00293A0B" w:rsidRDefault="00293A0B" w:rsidP="00293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6900" w:rsidRPr="00776900" w:rsidRDefault="00776900" w:rsidP="00DD28E9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7690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Слайд </w:t>
      </w:r>
      <w:r w:rsidR="006F6971">
        <w:rPr>
          <w:rFonts w:ascii="Times New Roman" w:eastAsia="Calibri" w:hAnsi="Times New Roman" w:cs="Times New Roman"/>
          <w:b/>
          <w:sz w:val="28"/>
          <w:szCs w:val="28"/>
          <w:u w:val="single"/>
        </w:rPr>
        <w:t>7</w:t>
      </w:r>
      <w:r w:rsidRPr="00776900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</w:p>
    <w:p w:rsidR="00945983" w:rsidRPr="00945983" w:rsidRDefault="00945983" w:rsidP="00DD28E9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45983">
        <w:rPr>
          <w:rFonts w:ascii="Times New Roman" w:eastAsia="Calibri" w:hAnsi="Times New Roman" w:cs="Times New Roman"/>
          <w:sz w:val="28"/>
          <w:szCs w:val="28"/>
          <w:u w:val="single"/>
        </w:rPr>
        <w:t>Текст</w:t>
      </w:r>
      <w:r w:rsidR="00BC0CF7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945983" w:rsidRDefault="00945983" w:rsidP="00C75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983">
        <w:rPr>
          <w:rFonts w:ascii="Times New Roman" w:eastAsia="Calibri" w:hAnsi="Times New Roman" w:cs="Times New Roman"/>
          <w:sz w:val="28"/>
          <w:szCs w:val="28"/>
        </w:rPr>
        <w:t xml:space="preserve">Для оценки технического состояния оборудования подстанций и линий электропередачи основным показателем служит возрастная структура электрических сетей. Этот показатель определяет выработку ресурса электротехнического оборудования и может быть положен в основу программы </w:t>
      </w:r>
      <w:proofErr w:type="spellStart"/>
      <w:r w:rsidRPr="00945983">
        <w:rPr>
          <w:rFonts w:ascii="Times New Roman" w:eastAsia="Calibri" w:hAnsi="Times New Roman" w:cs="Times New Roman"/>
          <w:sz w:val="28"/>
          <w:szCs w:val="28"/>
        </w:rPr>
        <w:t>техперевооружения</w:t>
      </w:r>
      <w:proofErr w:type="spellEnd"/>
      <w:r w:rsidRPr="00945983">
        <w:rPr>
          <w:rFonts w:ascii="Times New Roman" w:eastAsia="Calibri" w:hAnsi="Times New Roman" w:cs="Times New Roman"/>
          <w:sz w:val="28"/>
          <w:szCs w:val="28"/>
        </w:rPr>
        <w:t xml:space="preserve"> и реконструкции электросетевых объектов.</w:t>
      </w:r>
    </w:p>
    <w:p w:rsidR="0075742D" w:rsidRDefault="0075742D" w:rsidP="00C75D4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42D">
        <w:rPr>
          <w:rFonts w:ascii="Times New Roman" w:eastAsia="Calibri" w:hAnsi="Times New Roman" w:cs="Times New Roman"/>
          <w:sz w:val="28"/>
          <w:szCs w:val="28"/>
        </w:rPr>
        <w:t xml:space="preserve">Анализ возрастной структуры трансформаторного оборудования подстанций 35-220 </w:t>
      </w:r>
      <w:proofErr w:type="spellStart"/>
      <w:r w:rsidRPr="0075742D">
        <w:rPr>
          <w:rFonts w:ascii="Times New Roman" w:eastAsia="Calibri" w:hAnsi="Times New Roman" w:cs="Times New Roman"/>
          <w:sz w:val="28"/>
          <w:szCs w:val="28"/>
        </w:rPr>
        <w:t>кВ</w:t>
      </w:r>
      <w:proofErr w:type="spellEnd"/>
      <w:r w:rsidRPr="0075742D">
        <w:rPr>
          <w:rFonts w:ascii="Times New Roman" w:eastAsia="Calibri" w:hAnsi="Times New Roman" w:cs="Times New Roman"/>
          <w:sz w:val="28"/>
          <w:szCs w:val="28"/>
        </w:rPr>
        <w:t xml:space="preserve"> энергосистемы Архангельской области показал, что на текущий момент доля трансформаторного оборудования со сроком службы до 25 лет (включительно) составляет 16,4 %, свыше 35 лет – 57,4 %.</w:t>
      </w:r>
    </w:p>
    <w:p w:rsidR="00945983" w:rsidRDefault="00945983" w:rsidP="0094598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5983" w:rsidRDefault="00945983" w:rsidP="0094598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4598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Слайд </w:t>
      </w:r>
      <w:r w:rsidR="006F6971">
        <w:rPr>
          <w:rFonts w:ascii="Times New Roman" w:eastAsia="Calibri" w:hAnsi="Times New Roman" w:cs="Times New Roman"/>
          <w:b/>
          <w:sz w:val="28"/>
          <w:szCs w:val="28"/>
          <w:u w:val="single"/>
        </w:rPr>
        <w:t>8</w:t>
      </w:r>
      <w:r w:rsidRPr="00945983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</w:p>
    <w:p w:rsidR="00945983" w:rsidRPr="00945983" w:rsidRDefault="00945983" w:rsidP="0094598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45983">
        <w:rPr>
          <w:rFonts w:ascii="Times New Roman" w:eastAsia="Calibri" w:hAnsi="Times New Roman" w:cs="Times New Roman"/>
          <w:sz w:val="28"/>
          <w:szCs w:val="28"/>
          <w:u w:val="single"/>
        </w:rPr>
        <w:t>Текст.</w:t>
      </w:r>
    </w:p>
    <w:p w:rsidR="0075742D" w:rsidRDefault="0075742D" w:rsidP="002E7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7552">
        <w:rPr>
          <w:rFonts w:ascii="Times New Roman" w:eastAsia="Calibri" w:hAnsi="Times New Roman" w:cs="Times New Roman"/>
          <w:sz w:val="28"/>
          <w:szCs w:val="28"/>
        </w:rPr>
        <w:t xml:space="preserve">В сетях энергосистемы Архангельской области на данный момент доля </w:t>
      </w:r>
      <w:proofErr w:type="gramStart"/>
      <w:r w:rsidRPr="002E7552">
        <w:rPr>
          <w:rFonts w:ascii="Times New Roman" w:eastAsia="Calibri" w:hAnsi="Times New Roman" w:cs="Times New Roman"/>
          <w:sz w:val="28"/>
          <w:szCs w:val="28"/>
        </w:rPr>
        <w:t>ВЛ</w:t>
      </w:r>
      <w:proofErr w:type="gramEnd"/>
      <w:r w:rsidRPr="002E7552">
        <w:rPr>
          <w:rFonts w:ascii="Times New Roman" w:eastAsia="Calibri" w:hAnsi="Times New Roman" w:cs="Times New Roman"/>
          <w:sz w:val="28"/>
          <w:szCs w:val="28"/>
        </w:rPr>
        <w:t xml:space="preserve"> напряжением 35-220 </w:t>
      </w:r>
      <w:proofErr w:type="spellStart"/>
      <w:r w:rsidRPr="002E7552">
        <w:rPr>
          <w:rFonts w:ascii="Times New Roman" w:eastAsia="Calibri" w:hAnsi="Times New Roman" w:cs="Times New Roman"/>
          <w:sz w:val="28"/>
          <w:szCs w:val="28"/>
        </w:rPr>
        <w:t>кВ</w:t>
      </w:r>
      <w:proofErr w:type="spellEnd"/>
      <w:r w:rsidRPr="002E7552">
        <w:rPr>
          <w:rFonts w:ascii="Times New Roman" w:eastAsia="Calibri" w:hAnsi="Times New Roman" w:cs="Times New Roman"/>
          <w:sz w:val="28"/>
          <w:szCs w:val="28"/>
        </w:rPr>
        <w:t xml:space="preserve"> со сроком службы до 25 лет (включительно) составляет 6,5 % и 57,1 % со сроком службы свыше 40 лет.</w:t>
      </w:r>
    </w:p>
    <w:p w:rsidR="00C6205F" w:rsidRPr="002E7552" w:rsidRDefault="00C6205F" w:rsidP="002E7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5F">
        <w:rPr>
          <w:rFonts w:ascii="Times New Roman" w:eastAsia="Calibri" w:hAnsi="Times New Roman" w:cs="Times New Roman"/>
          <w:sz w:val="28"/>
          <w:szCs w:val="28"/>
        </w:rPr>
        <w:t xml:space="preserve">В то же время необходимо отметить, что продолжающийся рост количества морально устаревшего </w:t>
      </w:r>
      <w:r w:rsidR="006D408D" w:rsidRPr="00C6205F">
        <w:rPr>
          <w:rFonts w:ascii="Times New Roman" w:eastAsia="Calibri" w:hAnsi="Times New Roman" w:cs="Times New Roman"/>
          <w:sz w:val="28"/>
          <w:szCs w:val="28"/>
        </w:rPr>
        <w:t>сетевого и подстанционного оборудования</w:t>
      </w:r>
      <w:r w:rsidR="006D408D">
        <w:rPr>
          <w:rFonts w:ascii="Times New Roman" w:eastAsia="Calibri" w:hAnsi="Times New Roman" w:cs="Times New Roman"/>
          <w:sz w:val="28"/>
          <w:szCs w:val="28"/>
        </w:rPr>
        <w:t>,</w:t>
      </w:r>
      <w:r w:rsidRPr="00C6205F">
        <w:rPr>
          <w:rFonts w:ascii="Times New Roman" w:eastAsia="Calibri" w:hAnsi="Times New Roman" w:cs="Times New Roman"/>
          <w:sz w:val="28"/>
          <w:szCs w:val="28"/>
        </w:rPr>
        <w:t xml:space="preserve"> находящегося в эксплуатации и имеющего высокую степень износа, снижает надежность электроснабжения потребителей Архангельской области. </w:t>
      </w:r>
    </w:p>
    <w:p w:rsidR="00900934" w:rsidRDefault="00900934" w:rsidP="00900934">
      <w:pPr>
        <w:spacing w:after="0" w:line="240" w:lineRule="auto"/>
        <w:ind w:left="20" w:right="20" w:firstLine="68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51004" w:rsidRDefault="00451004" w:rsidP="002E7552">
      <w:pPr>
        <w:spacing w:after="0" w:line="240" w:lineRule="auto"/>
        <w:ind w:firstLine="692"/>
        <w:jc w:val="both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 w:rsidRPr="00451004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 xml:space="preserve">Слайд </w:t>
      </w:r>
      <w:r w:rsidR="006F6971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9</w:t>
      </w:r>
      <w:r w:rsidRPr="00451004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.</w:t>
      </w:r>
    </w:p>
    <w:p w:rsidR="00BC0CF7" w:rsidRPr="00BC0CF7" w:rsidRDefault="00BC0CF7" w:rsidP="002E7552">
      <w:pPr>
        <w:spacing w:after="0" w:line="240" w:lineRule="auto"/>
        <w:ind w:firstLine="692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BC0CF7">
        <w:rPr>
          <w:rFonts w:ascii="Times New Roman" w:hAnsi="Times New Roman"/>
          <w:sz w:val="28"/>
          <w:szCs w:val="28"/>
          <w:u w:val="single"/>
          <w:shd w:val="clear" w:color="auto" w:fill="FFFFFF"/>
        </w:rPr>
        <w:t>Текст.</w:t>
      </w:r>
    </w:p>
    <w:p w:rsidR="00900934" w:rsidRPr="002E7552" w:rsidRDefault="002E7552" w:rsidP="002E7552">
      <w:pPr>
        <w:spacing w:after="0" w:line="240" w:lineRule="auto"/>
        <w:ind w:firstLine="69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755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Как мы уже говорили, в некоторых районах Архангельской области </w:t>
      </w:r>
      <w:r w:rsidR="00900934" w:rsidRPr="002E7552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электрическая связь с Единой энергосистемой России отсутствует</w:t>
      </w:r>
      <w:r w:rsidR="002717D0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2E755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00934" w:rsidRPr="002E755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E7552">
        <w:rPr>
          <w:rFonts w:ascii="Times New Roman" w:hAnsi="Times New Roman"/>
          <w:sz w:val="28"/>
          <w:szCs w:val="28"/>
          <w:shd w:val="clear" w:color="auto" w:fill="FFFFFF"/>
        </w:rPr>
        <w:t>В зонах децентрализованного электроснабжения используются дизельные электростанции.</w:t>
      </w:r>
    </w:p>
    <w:p w:rsidR="002E7552" w:rsidRDefault="002E7552" w:rsidP="002E7552">
      <w:pPr>
        <w:spacing w:after="0" w:line="240" w:lineRule="auto"/>
        <w:ind w:firstLine="69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7552">
        <w:rPr>
          <w:rFonts w:ascii="Times New Roman" w:hAnsi="Times New Roman"/>
          <w:sz w:val="28"/>
          <w:szCs w:val="28"/>
          <w:shd w:val="clear" w:color="auto" w:fill="FFFFFF"/>
        </w:rPr>
        <w:t>Оборудование большей части дизельных электростанций физически и морально устарело и нуждается в замене. Стоимость вырабатываемой электроэнергии высока по причине необходимости постоянного завоза дизельного топлива.</w:t>
      </w:r>
    </w:p>
    <w:p w:rsidR="002E7552" w:rsidRPr="002E7552" w:rsidRDefault="002E7552" w:rsidP="002E75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7552">
        <w:rPr>
          <w:rFonts w:ascii="Times New Roman" w:hAnsi="Times New Roman"/>
          <w:sz w:val="28"/>
          <w:szCs w:val="28"/>
          <w:shd w:val="clear" w:color="auto" w:fill="FFFFFF"/>
        </w:rPr>
        <w:t>Для решения указанных проблем, а также для обеспечения населения</w:t>
      </w:r>
    </w:p>
    <w:p w:rsidR="009F6E50" w:rsidRPr="00054AF8" w:rsidRDefault="002E7552" w:rsidP="002717D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2E7552">
        <w:rPr>
          <w:rFonts w:ascii="Times New Roman" w:hAnsi="Times New Roman"/>
          <w:sz w:val="28"/>
          <w:szCs w:val="28"/>
          <w:shd w:val="clear" w:color="auto" w:fill="FFFFFF"/>
        </w:rPr>
        <w:t>Лешуковского</w:t>
      </w:r>
      <w:proofErr w:type="spellEnd"/>
      <w:r w:rsidRPr="002E7552">
        <w:rPr>
          <w:rFonts w:ascii="Times New Roman" w:hAnsi="Times New Roman"/>
          <w:sz w:val="28"/>
          <w:szCs w:val="28"/>
          <w:shd w:val="clear" w:color="auto" w:fill="FFFFFF"/>
        </w:rPr>
        <w:t xml:space="preserve"> и Мезенского </w:t>
      </w:r>
      <w:r w:rsidR="002717D0">
        <w:rPr>
          <w:rFonts w:ascii="Times New Roman" w:hAnsi="Times New Roman"/>
          <w:sz w:val="28"/>
          <w:szCs w:val="28"/>
          <w:shd w:val="clear" w:color="auto" w:fill="FFFFFF"/>
        </w:rPr>
        <w:t>муниципальных округов</w:t>
      </w:r>
      <w:r w:rsidRPr="002E7552">
        <w:rPr>
          <w:rFonts w:ascii="Times New Roman" w:hAnsi="Times New Roman"/>
          <w:sz w:val="28"/>
          <w:szCs w:val="28"/>
          <w:shd w:val="clear" w:color="auto" w:fill="FFFFFF"/>
        </w:rPr>
        <w:t xml:space="preserve"> надежным электроснабжением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необходимо о</w:t>
      </w:r>
      <w:r w:rsidRPr="002E7552">
        <w:rPr>
          <w:rFonts w:ascii="Times New Roman" w:hAnsi="Times New Roman"/>
          <w:sz w:val="28"/>
          <w:szCs w:val="28"/>
          <w:shd w:val="clear" w:color="auto" w:fill="FFFFFF"/>
        </w:rPr>
        <w:t>беспечение централизованного электроснабжения</w:t>
      </w:r>
      <w:r w:rsidR="002717D0">
        <w:rPr>
          <w:rFonts w:ascii="Times New Roman" w:hAnsi="Times New Roman"/>
          <w:sz w:val="28"/>
          <w:szCs w:val="28"/>
          <w:shd w:val="clear" w:color="auto" w:fill="FFFFFF"/>
        </w:rPr>
        <w:t xml:space="preserve">, что возможно </w:t>
      </w:r>
      <w:r w:rsidRPr="00054AF8">
        <w:rPr>
          <w:rFonts w:ascii="Times New Roman" w:hAnsi="Times New Roman"/>
          <w:sz w:val="28"/>
          <w:szCs w:val="28"/>
          <w:shd w:val="clear" w:color="auto" w:fill="FFFFFF"/>
        </w:rPr>
        <w:t xml:space="preserve">за счет сооружения </w:t>
      </w:r>
      <w:proofErr w:type="gramStart"/>
      <w:r w:rsidRPr="00054AF8">
        <w:rPr>
          <w:rFonts w:ascii="Times New Roman" w:hAnsi="Times New Roman"/>
          <w:sz w:val="28"/>
          <w:szCs w:val="28"/>
          <w:shd w:val="clear" w:color="auto" w:fill="FFFFFF"/>
        </w:rPr>
        <w:t>ВЛ</w:t>
      </w:r>
      <w:proofErr w:type="gramEnd"/>
      <w:r w:rsidRPr="00054AF8">
        <w:rPr>
          <w:rFonts w:ascii="Times New Roman" w:hAnsi="Times New Roman"/>
          <w:sz w:val="28"/>
          <w:szCs w:val="28"/>
          <w:shd w:val="clear" w:color="auto" w:fill="FFFFFF"/>
        </w:rPr>
        <w:t xml:space="preserve"> 110 </w:t>
      </w:r>
      <w:proofErr w:type="spellStart"/>
      <w:r w:rsidRPr="00054AF8">
        <w:rPr>
          <w:rFonts w:ascii="Times New Roman" w:hAnsi="Times New Roman"/>
          <w:sz w:val="28"/>
          <w:szCs w:val="28"/>
          <w:shd w:val="clear" w:color="auto" w:fill="FFFFFF"/>
        </w:rPr>
        <w:t>кВ</w:t>
      </w:r>
      <w:proofErr w:type="spellEnd"/>
      <w:r w:rsidRPr="00054AF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54AF8">
        <w:rPr>
          <w:rFonts w:ascii="Times New Roman" w:hAnsi="Times New Roman"/>
          <w:sz w:val="28"/>
          <w:szCs w:val="28"/>
          <w:shd w:val="clear" w:color="auto" w:fill="FFFFFF"/>
        </w:rPr>
        <w:t>Луковецкая</w:t>
      </w:r>
      <w:proofErr w:type="spellEnd"/>
      <w:r w:rsidRPr="00054AF8">
        <w:rPr>
          <w:rFonts w:ascii="Times New Roman" w:hAnsi="Times New Roman"/>
          <w:sz w:val="28"/>
          <w:szCs w:val="28"/>
          <w:shd w:val="clear" w:color="auto" w:fill="FFFFFF"/>
        </w:rPr>
        <w:t xml:space="preserve"> – Пинега</w:t>
      </w:r>
      <w:r w:rsidR="009F6E50" w:rsidRPr="00054AF8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054AF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2E7552" w:rsidRPr="00054AF8" w:rsidRDefault="002E7552" w:rsidP="009308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54AF8">
        <w:rPr>
          <w:rFonts w:ascii="Times New Roman" w:hAnsi="Times New Roman"/>
          <w:sz w:val="28"/>
          <w:szCs w:val="28"/>
          <w:shd w:val="clear" w:color="auto" w:fill="FFFFFF"/>
        </w:rPr>
        <w:t>Дополнительно к данным мероприятиям рассматривается вариант совместного электроснабжения Мезенского и Лешуконского районов с учетом алмазных месторождений (ГОК) им. Ломоносова и им. Гриба.</w:t>
      </w:r>
    </w:p>
    <w:p w:rsidR="002E7552" w:rsidRDefault="002E7552" w:rsidP="009308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54AF8">
        <w:rPr>
          <w:rFonts w:ascii="Times New Roman" w:hAnsi="Times New Roman"/>
          <w:sz w:val="28"/>
          <w:szCs w:val="28"/>
          <w:shd w:val="clear" w:color="auto" w:fill="FFFFFF"/>
        </w:rPr>
        <w:t xml:space="preserve">Подключение горно-обогатительных комбинатов к сети 110 </w:t>
      </w:r>
      <w:proofErr w:type="spellStart"/>
      <w:r w:rsidRPr="00054AF8">
        <w:rPr>
          <w:rFonts w:ascii="Times New Roman" w:hAnsi="Times New Roman"/>
          <w:sz w:val="28"/>
          <w:szCs w:val="28"/>
          <w:shd w:val="clear" w:color="auto" w:fill="FFFFFF"/>
        </w:rPr>
        <w:t>кВ</w:t>
      </w:r>
      <w:proofErr w:type="spellEnd"/>
      <w:r w:rsidRPr="00054AF8">
        <w:rPr>
          <w:rFonts w:ascii="Times New Roman" w:hAnsi="Times New Roman"/>
          <w:sz w:val="28"/>
          <w:szCs w:val="28"/>
          <w:shd w:val="clear" w:color="auto" w:fill="FFFFFF"/>
        </w:rPr>
        <w:t xml:space="preserve"> энергосистемы Архангельской области предполагается п</w:t>
      </w:r>
      <w:r w:rsidR="009F6E50" w:rsidRPr="00054AF8">
        <w:rPr>
          <w:rFonts w:ascii="Times New Roman" w:hAnsi="Times New Roman"/>
          <w:sz w:val="28"/>
          <w:szCs w:val="28"/>
          <w:shd w:val="clear" w:color="auto" w:fill="FFFFFF"/>
        </w:rPr>
        <w:t xml:space="preserve">утем сооружения электросетевых </w:t>
      </w:r>
      <w:r w:rsidRPr="00054AF8">
        <w:rPr>
          <w:rFonts w:ascii="Times New Roman" w:hAnsi="Times New Roman"/>
          <w:sz w:val="28"/>
          <w:szCs w:val="28"/>
          <w:shd w:val="clear" w:color="auto" w:fill="FFFFFF"/>
        </w:rPr>
        <w:t>объектов</w:t>
      </w:r>
      <w:r w:rsidR="009F6E50" w:rsidRPr="00054AF8">
        <w:rPr>
          <w:rFonts w:ascii="Times New Roman" w:hAnsi="Times New Roman"/>
          <w:sz w:val="28"/>
          <w:szCs w:val="28"/>
          <w:shd w:val="clear" w:color="auto" w:fill="FFFFFF"/>
        </w:rPr>
        <w:t xml:space="preserve">: воздушных линий и трансформаторных подстанций напряжением </w:t>
      </w:r>
      <w:r w:rsidRPr="00054AF8">
        <w:rPr>
          <w:rFonts w:ascii="Times New Roman" w:hAnsi="Times New Roman"/>
          <w:sz w:val="28"/>
          <w:szCs w:val="28"/>
          <w:shd w:val="clear" w:color="auto" w:fill="FFFFFF"/>
        </w:rPr>
        <w:t xml:space="preserve">110 </w:t>
      </w:r>
      <w:proofErr w:type="spellStart"/>
      <w:r w:rsidRPr="00054AF8">
        <w:rPr>
          <w:rFonts w:ascii="Times New Roman" w:hAnsi="Times New Roman"/>
          <w:sz w:val="28"/>
          <w:szCs w:val="28"/>
          <w:shd w:val="clear" w:color="auto" w:fill="FFFFFF"/>
        </w:rPr>
        <w:t>кВ</w:t>
      </w:r>
      <w:r w:rsidR="009F6E50" w:rsidRPr="00054AF8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spellEnd"/>
    </w:p>
    <w:p w:rsidR="009A7B4B" w:rsidRDefault="009A7B4B" w:rsidP="00BC0C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A7B4B">
        <w:rPr>
          <w:rFonts w:ascii="Times New Roman" w:hAnsi="Times New Roman"/>
          <w:sz w:val="28"/>
          <w:szCs w:val="28"/>
          <w:shd w:val="clear" w:color="auto" w:fill="FFFFFF"/>
        </w:rPr>
        <w:t>Электроснабжение поселка Соловецкий осуществляется от дизельной электростанции (ДЭС «</w:t>
      </w:r>
      <w:proofErr w:type="spellStart"/>
      <w:r w:rsidRPr="009A7B4B">
        <w:rPr>
          <w:rFonts w:ascii="Times New Roman" w:hAnsi="Times New Roman"/>
          <w:sz w:val="28"/>
          <w:szCs w:val="28"/>
          <w:shd w:val="clear" w:color="auto" w:fill="FFFFFF"/>
        </w:rPr>
        <w:t>Соловецкая</w:t>
      </w:r>
      <w:proofErr w:type="spellEnd"/>
      <w:r w:rsidRPr="009A7B4B">
        <w:rPr>
          <w:rFonts w:ascii="Times New Roman" w:hAnsi="Times New Roman"/>
          <w:sz w:val="28"/>
          <w:szCs w:val="28"/>
          <w:shd w:val="clear" w:color="auto" w:fill="FFFFFF"/>
        </w:rPr>
        <w:t>») и теплоэлектростанции</w:t>
      </w:r>
      <w:r w:rsidR="00841FDE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7B4B">
        <w:rPr>
          <w:rFonts w:ascii="Times New Roman" w:hAnsi="Times New Roman"/>
          <w:sz w:val="28"/>
          <w:szCs w:val="28"/>
          <w:shd w:val="clear" w:color="auto" w:fill="FFFFFF"/>
        </w:rPr>
        <w:t>находящихся в эксплуатац</w:t>
      </w:r>
      <w:proofErr w:type="gramStart"/>
      <w:r w:rsidRPr="009A7B4B">
        <w:rPr>
          <w:rFonts w:ascii="Times New Roman" w:hAnsi="Times New Roman"/>
          <w:sz w:val="28"/>
          <w:szCs w:val="28"/>
          <w:shd w:val="clear" w:color="auto" w:fill="FFFFFF"/>
        </w:rPr>
        <w:t>ии АО</w:t>
      </w:r>
      <w:proofErr w:type="gramEnd"/>
      <w:r w:rsidRPr="009A7B4B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9A7B4B">
        <w:rPr>
          <w:rFonts w:ascii="Times New Roman" w:hAnsi="Times New Roman"/>
          <w:sz w:val="28"/>
          <w:szCs w:val="28"/>
          <w:shd w:val="clear" w:color="auto" w:fill="FFFFFF"/>
        </w:rPr>
        <w:t>АрхоблЭнерго</w:t>
      </w:r>
      <w:proofErr w:type="spellEnd"/>
      <w:r w:rsidRPr="009A7B4B">
        <w:rPr>
          <w:rFonts w:ascii="Times New Roman" w:hAnsi="Times New Roman"/>
          <w:sz w:val="28"/>
          <w:szCs w:val="28"/>
          <w:shd w:val="clear" w:color="auto" w:fill="FFFFFF"/>
        </w:rPr>
        <w:t xml:space="preserve">», путем распределения электроэнергии по воздушно-кабельным линиям электропередачи напряжением 6-0,4 </w:t>
      </w:r>
      <w:proofErr w:type="spellStart"/>
      <w:r w:rsidRPr="009A7B4B">
        <w:rPr>
          <w:rFonts w:ascii="Times New Roman" w:hAnsi="Times New Roman"/>
          <w:sz w:val="28"/>
          <w:szCs w:val="28"/>
          <w:shd w:val="clear" w:color="auto" w:fill="FFFFFF"/>
        </w:rPr>
        <w:t>кВ</w:t>
      </w:r>
      <w:r w:rsidRPr="002717D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End"/>
      <w:r w:rsidR="00332763" w:rsidRPr="002717D0">
        <w:rPr>
          <w:rFonts w:ascii="Times New Roman" w:hAnsi="Times New Roman" w:cs="Times New Roman"/>
          <w:sz w:val="28"/>
          <w:szCs w:val="28"/>
        </w:rPr>
        <w:t xml:space="preserve"> </w:t>
      </w:r>
      <w:r w:rsidR="002717D0" w:rsidRPr="002717D0">
        <w:rPr>
          <w:rFonts w:ascii="Times New Roman" w:hAnsi="Times New Roman" w:cs="Times New Roman"/>
          <w:sz w:val="28"/>
          <w:szCs w:val="28"/>
        </w:rPr>
        <w:t>При этом</w:t>
      </w:r>
      <w:r w:rsidR="002717D0">
        <w:rPr>
          <w:rFonts w:ascii="Times New Roman" w:hAnsi="Times New Roman" w:cs="Times New Roman"/>
          <w:sz w:val="28"/>
          <w:szCs w:val="28"/>
        </w:rPr>
        <w:t>,</w:t>
      </w:r>
      <w:r w:rsidR="002717D0">
        <w:t xml:space="preserve"> </w:t>
      </w:r>
      <w:proofErr w:type="spellStart"/>
      <w:r w:rsidR="00332763" w:rsidRPr="00332763">
        <w:rPr>
          <w:rFonts w:ascii="Times New Roman" w:hAnsi="Times New Roman"/>
          <w:sz w:val="28"/>
          <w:szCs w:val="28"/>
          <w:shd w:val="clear" w:color="auto" w:fill="FFFFFF"/>
        </w:rPr>
        <w:t>Соловецкая</w:t>
      </w:r>
      <w:proofErr w:type="spellEnd"/>
      <w:r w:rsidR="00332763" w:rsidRPr="00332763">
        <w:rPr>
          <w:rFonts w:ascii="Times New Roman" w:hAnsi="Times New Roman"/>
          <w:sz w:val="28"/>
          <w:szCs w:val="28"/>
          <w:shd w:val="clear" w:color="auto" w:fill="FFFFFF"/>
        </w:rPr>
        <w:t xml:space="preserve"> ТЭС не участвует в выработке электроэнергии</w:t>
      </w:r>
      <w:r w:rsidR="0033276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B612C" w:rsidRPr="00AB612C" w:rsidRDefault="00AB612C" w:rsidP="00BC0C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B612C">
        <w:rPr>
          <w:rFonts w:ascii="Times New Roman" w:hAnsi="Times New Roman"/>
          <w:sz w:val="28"/>
          <w:szCs w:val="28"/>
          <w:shd w:val="clear" w:color="auto" w:fill="FFFFFF"/>
        </w:rPr>
        <w:t xml:space="preserve">В будущем </w:t>
      </w:r>
      <w:r w:rsidR="00C15B3D">
        <w:rPr>
          <w:rFonts w:ascii="Times New Roman" w:hAnsi="Times New Roman"/>
          <w:sz w:val="28"/>
          <w:szCs w:val="28"/>
          <w:shd w:val="clear" w:color="auto" w:fill="FFFFFF"/>
        </w:rPr>
        <w:t>планируется т</w:t>
      </w:r>
      <w:r w:rsidRPr="00AB612C">
        <w:rPr>
          <w:rFonts w:ascii="Times New Roman" w:hAnsi="Times New Roman"/>
          <w:sz w:val="28"/>
          <w:szCs w:val="28"/>
          <w:shd w:val="clear" w:color="auto" w:fill="FFFFFF"/>
        </w:rPr>
        <w:t xml:space="preserve">акже рассмотреть варианты централизованного электроснабжения Соловецкого архипелага и Онежского полуострова от электрических сетей 110 </w:t>
      </w:r>
      <w:proofErr w:type="spellStart"/>
      <w:r w:rsidRPr="00AB612C">
        <w:rPr>
          <w:rFonts w:ascii="Times New Roman" w:hAnsi="Times New Roman"/>
          <w:sz w:val="28"/>
          <w:szCs w:val="28"/>
          <w:shd w:val="clear" w:color="auto" w:fill="FFFFFF"/>
        </w:rPr>
        <w:t>кВ</w:t>
      </w:r>
      <w:proofErr w:type="spellEnd"/>
      <w:r w:rsidRPr="00AB612C">
        <w:rPr>
          <w:rFonts w:ascii="Times New Roman" w:hAnsi="Times New Roman"/>
          <w:sz w:val="28"/>
          <w:szCs w:val="28"/>
          <w:shd w:val="clear" w:color="auto" w:fill="FFFFFF"/>
        </w:rPr>
        <w:t xml:space="preserve"> Архангельского филиала ПАО «Россети Северо-Запад»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AB612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Pr="00AB612C">
        <w:rPr>
          <w:rFonts w:ascii="Times New Roman" w:hAnsi="Times New Roman"/>
          <w:sz w:val="28"/>
          <w:szCs w:val="28"/>
          <w:shd w:val="clear" w:color="auto" w:fill="FFFFFF"/>
        </w:rPr>
        <w:t xml:space="preserve">ля организации внешнего электроснабжения Соловецкого архипелага предусмотрена прокладка подводного кабеля напряжением 110 </w:t>
      </w:r>
      <w:proofErr w:type="spellStart"/>
      <w:r w:rsidRPr="00AB612C">
        <w:rPr>
          <w:rFonts w:ascii="Times New Roman" w:hAnsi="Times New Roman"/>
          <w:sz w:val="28"/>
          <w:szCs w:val="28"/>
          <w:shd w:val="clear" w:color="auto" w:fill="FFFFFF"/>
        </w:rPr>
        <w:t>кВ</w:t>
      </w:r>
      <w:proofErr w:type="spellEnd"/>
      <w:r w:rsidRPr="00AB612C">
        <w:rPr>
          <w:rFonts w:ascii="Times New Roman" w:hAnsi="Times New Roman"/>
          <w:sz w:val="28"/>
          <w:szCs w:val="28"/>
          <w:shd w:val="clear" w:color="auto" w:fill="FFFFFF"/>
        </w:rPr>
        <w:t xml:space="preserve"> через пролив Восточная </w:t>
      </w:r>
      <w:proofErr w:type="spellStart"/>
      <w:r w:rsidRPr="00AB612C">
        <w:rPr>
          <w:rFonts w:ascii="Times New Roman" w:hAnsi="Times New Roman"/>
          <w:sz w:val="28"/>
          <w:szCs w:val="28"/>
          <w:shd w:val="clear" w:color="auto" w:fill="FFFFFF"/>
        </w:rPr>
        <w:t>Соловецкая</w:t>
      </w:r>
      <w:proofErr w:type="spellEnd"/>
      <w:r w:rsidRPr="00AB612C">
        <w:rPr>
          <w:rFonts w:ascii="Times New Roman" w:hAnsi="Times New Roman"/>
          <w:sz w:val="28"/>
          <w:szCs w:val="28"/>
          <w:shd w:val="clear" w:color="auto" w:fill="FFFFFF"/>
        </w:rPr>
        <w:t xml:space="preserve"> салма.</w:t>
      </w:r>
    </w:p>
    <w:p w:rsidR="00054AF8" w:rsidRDefault="00054AF8" w:rsidP="009009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1004" w:rsidRDefault="00451004" w:rsidP="009009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1004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6F6971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45100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759B2" w:rsidRPr="00C759B2" w:rsidRDefault="00C759B2" w:rsidP="009009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59B2">
        <w:rPr>
          <w:rFonts w:ascii="Times New Roman" w:hAnsi="Times New Roman" w:cs="Times New Roman"/>
          <w:sz w:val="28"/>
          <w:szCs w:val="28"/>
          <w:u w:val="single"/>
        </w:rPr>
        <w:t>Текст.</w:t>
      </w:r>
    </w:p>
    <w:p w:rsidR="00B35444" w:rsidRPr="00D401F8" w:rsidRDefault="00316418" w:rsidP="00C75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16418">
        <w:rPr>
          <w:rFonts w:ascii="Times New Roman" w:eastAsia="Times New Roman" w:hAnsi="Times New Roman" w:cs="Times New Roman"/>
          <w:sz w:val="28"/>
          <w:szCs w:val="28"/>
        </w:rPr>
        <w:t xml:space="preserve">еплоснабжение потребителей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B35444" w:rsidRPr="00D401F8">
        <w:rPr>
          <w:rFonts w:ascii="Times New Roman" w:eastAsia="Times New Roman" w:hAnsi="Times New Roman" w:cs="Times New Roman"/>
          <w:sz w:val="28"/>
          <w:szCs w:val="28"/>
        </w:rPr>
        <w:t xml:space="preserve"> городах Архангельск, Северодвинск, </w:t>
      </w:r>
      <w:proofErr w:type="spellStart"/>
      <w:r w:rsidR="00B35444" w:rsidRPr="00D401F8">
        <w:rPr>
          <w:rFonts w:ascii="Times New Roman" w:eastAsia="Times New Roman" w:hAnsi="Times New Roman" w:cs="Times New Roman"/>
          <w:sz w:val="28"/>
          <w:szCs w:val="28"/>
        </w:rPr>
        <w:t>Новодвинск</w:t>
      </w:r>
      <w:proofErr w:type="spellEnd"/>
      <w:r w:rsidR="00B35444" w:rsidRPr="00D401F8">
        <w:rPr>
          <w:rFonts w:ascii="Times New Roman" w:eastAsia="Times New Roman" w:hAnsi="Times New Roman" w:cs="Times New Roman"/>
          <w:sz w:val="28"/>
          <w:szCs w:val="28"/>
        </w:rPr>
        <w:t>, Коряжма, Вельск осуществляется от тепловых электростанций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B35444" w:rsidRPr="00D40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то же время т</w:t>
      </w:r>
      <w:r w:rsidR="00B35444" w:rsidRPr="00D401F8">
        <w:rPr>
          <w:rFonts w:ascii="Times New Roman" w:eastAsia="Times New Roman" w:hAnsi="Times New Roman" w:cs="Times New Roman"/>
          <w:sz w:val="28"/>
          <w:szCs w:val="28"/>
        </w:rPr>
        <w:t>еплоснабжение многих поселений и городских округов, в том числе части г. Архангельска, осуществляется от локальных отопительных котельных.</w:t>
      </w:r>
    </w:p>
    <w:bookmarkEnd w:id="0"/>
    <w:p w:rsidR="00A46E5D" w:rsidRPr="00D401F8" w:rsidRDefault="00A46E5D" w:rsidP="00A46E5D">
      <w:pPr>
        <w:spacing w:after="0" w:line="240" w:lineRule="auto"/>
        <w:ind w:left="20" w:right="20"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1F8">
        <w:rPr>
          <w:rFonts w:ascii="Times New Roman" w:eastAsia="Times New Roman" w:hAnsi="Times New Roman" w:cs="Times New Roman"/>
          <w:sz w:val="28"/>
          <w:szCs w:val="28"/>
        </w:rPr>
        <w:t>В Архангельской области работает 664 локальных котельных разной формы собственности</w:t>
      </w:r>
      <w:r w:rsidR="00503A6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40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6E5D" w:rsidRPr="00D401F8" w:rsidRDefault="00A46E5D" w:rsidP="00A46E5D">
      <w:pPr>
        <w:spacing w:after="0" w:line="216" w:lineRule="auto"/>
        <w:ind w:left="23" w:right="20"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1F8">
        <w:rPr>
          <w:rFonts w:ascii="Times New Roman" w:eastAsia="Times New Roman" w:hAnsi="Times New Roman" w:cs="Times New Roman"/>
          <w:sz w:val="28"/>
          <w:szCs w:val="28"/>
        </w:rPr>
        <w:t xml:space="preserve">В течение последних 8 лет в направлении совершенствования коммунальной энергетики построено 17 котельных, работающих на </w:t>
      </w:r>
      <w:proofErr w:type="spellStart"/>
      <w:r w:rsidRPr="00D401F8">
        <w:rPr>
          <w:rFonts w:ascii="Times New Roman" w:eastAsia="Times New Roman" w:hAnsi="Times New Roman" w:cs="Times New Roman"/>
          <w:sz w:val="28"/>
          <w:szCs w:val="28"/>
        </w:rPr>
        <w:t>биотопливе</w:t>
      </w:r>
      <w:proofErr w:type="spellEnd"/>
      <w:r w:rsidRPr="00D401F8">
        <w:rPr>
          <w:rFonts w:ascii="Times New Roman" w:eastAsia="Times New Roman" w:hAnsi="Times New Roman" w:cs="Times New Roman"/>
          <w:sz w:val="28"/>
          <w:szCs w:val="28"/>
        </w:rPr>
        <w:t>, реконструирована 51 котельная, закрыто 49 неэффективных котельных.</w:t>
      </w:r>
    </w:p>
    <w:p w:rsidR="00161B42" w:rsidRPr="003944FD" w:rsidRDefault="00503A61" w:rsidP="00161B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161B42" w:rsidRPr="003944FD">
        <w:rPr>
          <w:rFonts w:ascii="Times New Roman" w:hAnsi="Times New Roman" w:cs="Times New Roman"/>
          <w:sz w:val="28"/>
          <w:szCs w:val="28"/>
        </w:rPr>
        <w:t>сновными видами топлива на территории Архангельской области, являются уголь,</w:t>
      </w:r>
      <w:r w:rsidR="002717D0" w:rsidRPr="002717D0">
        <w:t xml:space="preserve"> </w:t>
      </w:r>
      <w:r w:rsidR="002717D0" w:rsidRPr="002717D0">
        <w:rPr>
          <w:rFonts w:ascii="Times New Roman" w:hAnsi="Times New Roman" w:cs="Times New Roman"/>
          <w:sz w:val="28"/>
          <w:szCs w:val="28"/>
        </w:rPr>
        <w:t>природный газ</w:t>
      </w:r>
      <w:r w:rsidR="002717D0">
        <w:rPr>
          <w:rFonts w:ascii="Times New Roman" w:hAnsi="Times New Roman" w:cs="Times New Roman"/>
          <w:sz w:val="28"/>
          <w:szCs w:val="28"/>
        </w:rPr>
        <w:t>,</w:t>
      </w:r>
      <w:r w:rsidR="00161B42" w:rsidRPr="003944FD">
        <w:rPr>
          <w:rFonts w:ascii="Times New Roman" w:hAnsi="Times New Roman" w:cs="Times New Roman"/>
          <w:sz w:val="28"/>
          <w:szCs w:val="28"/>
        </w:rPr>
        <w:t xml:space="preserve"> отходы деревоперерабатывающей и целлюлозной промышленности, а также нефтетопливо. Уголь, газ</w:t>
      </w:r>
      <w:r w:rsidR="002717D0">
        <w:rPr>
          <w:rFonts w:ascii="Times New Roman" w:hAnsi="Times New Roman" w:cs="Times New Roman"/>
          <w:sz w:val="28"/>
          <w:szCs w:val="28"/>
        </w:rPr>
        <w:t>,</w:t>
      </w:r>
      <w:r w:rsidR="00161B42" w:rsidRPr="003944FD">
        <w:rPr>
          <w:rFonts w:ascii="Times New Roman" w:hAnsi="Times New Roman" w:cs="Times New Roman"/>
          <w:sz w:val="28"/>
          <w:szCs w:val="28"/>
        </w:rPr>
        <w:t xml:space="preserve"> </w:t>
      </w:r>
      <w:r w:rsidR="002F1E97" w:rsidRPr="003944FD">
        <w:rPr>
          <w:rFonts w:ascii="Times New Roman" w:hAnsi="Times New Roman" w:cs="Times New Roman"/>
          <w:sz w:val="28"/>
          <w:szCs w:val="28"/>
        </w:rPr>
        <w:t xml:space="preserve">мазут и дизельное топливо </w:t>
      </w:r>
      <w:r w:rsidR="00161B42" w:rsidRPr="003944FD">
        <w:rPr>
          <w:rFonts w:ascii="Times New Roman" w:hAnsi="Times New Roman" w:cs="Times New Roman"/>
          <w:sz w:val="28"/>
          <w:szCs w:val="28"/>
        </w:rPr>
        <w:t xml:space="preserve">доставляются на территорию области из других регионов страны. </w:t>
      </w:r>
    </w:p>
    <w:p w:rsidR="002717D0" w:rsidRDefault="00161B42" w:rsidP="00161B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4FD">
        <w:rPr>
          <w:rFonts w:ascii="Times New Roman" w:hAnsi="Times New Roman" w:cs="Times New Roman"/>
          <w:sz w:val="28"/>
          <w:szCs w:val="28"/>
        </w:rPr>
        <w:t xml:space="preserve">На сегодняшний день на территории области </w:t>
      </w:r>
      <w:proofErr w:type="spellStart"/>
      <w:r w:rsidRPr="003944FD">
        <w:rPr>
          <w:rFonts w:ascii="Times New Roman" w:hAnsi="Times New Roman" w:cs="Times New Roman"/>
          <w:sz w:val="28"/>
          <w:szCs w:val="28"/>
        </w:rPr>
        <w:t>биотопливо</w:t>
      </w:r>
      <w:proofErr w:type="spellEnd"/>
      <w:r w:rsidRPr="003944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44FD">
        <w:rPr>
          <w:rFonts w:ascii="Times New Roman" w:hAnsi="Times New Roman" w:cs="Times New Roman"/>
          <w:sz w:val="28"/>
          <w:szCs w:val="28"/>
        </w:rPr>
        <w:t>используется</w:t>
      </w:r>
      <w:proofErr w:type="gramEnd"/>
      <w:r w:rsidRPr="003944FD">
        <w:rPr>
          <w:rFonts w:ascii="Times New Roman" w:hAnsi="Times New Roman" w:cs="Times New Roman"/>
          <w:sz w:val="28"/>
          <w:szCs w:val="28"/>
        </w:rPr>
        <w:t xml:space="preserve"> в том числе и на крупных электростанциях. </w:t>
      </w:r>
      <w:r w:rsidR="006F656B">
        <w:rPr>
          <w:rFonts w:ascii="Times New Roman" w:hAnsi="Times New Roman" w:cs="Times New Roman"/>
          <w:sz w:val="28"/>
          <w:szCs w:val="28"/>
        </w:rPr>
        <w:t xml:space="preserve">Это </w:t>
      </w:r>
      <w:r w:rsidRPr="003944FD">
        <w:rPr>
          <w:rFonts w:ascii="Times New Roman" w:hAnsi="Times New Roman" w:cs="Times New Roman"/>
          <w:sz w:val="28"/>
          <w:szCs w:val="28"/>
        </w:rPr>
        <w:t xml:space="preserve">древесные отходы, кора, ил (осадок сточных вод), красный и черный щелок (продукты растворения древесины, образующиеся в процессе варки целлюлозы). </w:t>
      </w:r>
    </w:p>
    <w:p w:rsidR="00161B42" w:rsidRPr="003944FD" w:rsidRDefault="00161B42" w:rsidP="00161B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4FD">
        <w:rPr>
          <w:rFonts w:ascii="Times New Roman" w:hAnsi="Times New Roman" w:cs="Times New Roman"/>
          <w:sz w:val="28"/>
          <w:szCs w:val="28"/>
        </w:rPr>
        <w:t>Так, на котлах ТЭС-2 Архангельского ЦБК основным топливом является черный щелок, а на ТЭС-3 Архангельского ЦБК два котла работают на древесных отходах и иле,  три</w:t>
      </w:r>
      <w:r w:rsidR="006F656B">
        <w:rPr>
          <w:rFonts w:ascii="Times New Roman" w:hAnsi="Times New Roman" w:cs="Times New Roman"/>
          <w:sz w:val="28"/>
          <w:szCs w:val="28"/>
        </w:rPr>
        <w:t xml:space="preserve"> котла </w:t>
      </w:r>
      <w:r w:rsidRPr="003944FD">
        <w:rPr>
          <w:rFonts w:ascii="Times New Roman" w:hAnsi="Times New Roman" w:cs="Times New Roman"/>
          <w:sz w:val="28"/>
          <w:szCs w:val="28"/>
        </w:rPr>
        <w:t xml:space="preserve">на черном щелоке. </w:t>
      </w:r>
      <w:r w:rsidR="00BB0C0B">
        <w:rPr>
          <w:rFonts w:ascii="Times New Roman" w:hAnsi="Times New Roman" w:cs="Times New Roman"/>
          <w:sz w:val="28"/>
          <w:szCs w:val="28"/>
        </w:rPr>
        <w:t>На электростанциях Филиала АО «Группа «Илим» в г.</w:t>
      </w:r>
      <w:r w:rsidR="002558A5">
        <w:rPr>
          <w:rFonts w:ascii="Times New Roman" w:hAnsi="Times New Roman" w:cs="Times New Roman"/>
          <w:sz w:val="28"/>
          <w:szCs w:val="28"/>
        </w:rPr>
        <w:t xml:space="preserve"> </w:t>
      </w:r>
      <w:r w:rsidR="00BB0C0B">
        <w:rPr>
          <w:rFonts w:ascii="Times New Roman" w:hAnsi="Times New Roman" w:cs="Times New Roman"/>
          <w:sz w:val="28"/>
          <w:szCs w:val="28"/>
        </w:rPr>
        <w:t>Коряжме</w:t>
      </w:r>
      <w:r w:rsidRPr="003944FD">
        <w:rPr>
          <w:rFonts w:ascii="Times New Roman" w:hAnsi="Times New Roman" w:cs="Times New Roman"/>
          <w:sz w:val="28"/>
          <w:szCs w:val="28"/>
        </w:rPr>
        <w:t xml:space="preserve"> сжигает</w:t>
      </w:r>
      <w:r w:rsidR="00BB0C0B">
        <w:rPr>
          <w:rFonts w:ascii="Times New Roman" w:hAnsi="Times New Roman" w:cs="Times New Roman"/>
          <w:sz w:val="28"/>
          <w:szCs w:val="28"/>
        </w:rPr>
        <w:t>ся</w:t>
      </w:r>
      <w:r w:rsidRPr="003944FD">
        <w:rPr>
          <w:rFonts w:ascii="Times New Roman" w:hAnsi="Times New Roman" w:cs="Times New Roman"/>
          <w:sz w:val="28"/>
          <w:szCs w:val="28"/>
        </w:rPr>
        <w:t xml:space="preserve"> кор</w:t>
      </w:r>
      <w:r w:rsidR="00BB0C0B">
        <w:rPr>
          <w:rFonts w:ascii="Times New Roman" w:hAnsi="Times New Roman" w:cs="Times New Roman"/>
          <w:sz w:val="28"/>
          <w:szCs w:val="28"/>
        </w:rPr>
        <w:t>а</w:t>
      </w:r>
      <w:r w:rsidRPr="003944FD">
        <w:rPr>
          <w:rFonts w:ascii="Times New Roman" w:hAnsi="Times New Roman" w:cs="Times New Roman"/>
          <w:sz w:val="28"/>
          <w:szCs w:val="28"/>
        </w:rPr>
        <w:t>, древесные отходы и щелок</w:t>
      </w:r>
      <w:r w:rsidR="00BB0C0B">
        <w:rPr>
          <w:rFonts w:ascii="Times New Roman" w:hAnsi="Times New Roman" w:cs="Times New Roman"/>
          <w:sz w:val="28"/>
          <w:szCs w:val="28"/>
        </w:rPr>
        <w:t>.</w:t>
      </w:r>
      <w:r w:rsidRPr="003944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56B" w:rsidRDefault="006F656B" w:rsidP="006F656B">
      <w:pPr>
        <w:spacing w:after="0" w:line="216" w:lineRule="auto"/>
        <w:ind w:left="23" w:right="20"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1F8">
        <w:rPr>
          <w:rFonts w:ascii="Times New Roman" w:eastAsia="Times New Roman" w:hAnsi="Times New Roman" w:cs="Times New Roman"/>
          <w:sz w:val="28"/>
          <w:szCs w:val="28"/>
        </w:rPr>
        <w:t xml:space="preserve">Преобладающие виды топлива, используемые в малой энергетике Архангельской области: каменный уголь, дрова, древесные отходы и произведенные из них гранулы или брикеты, природный газ, жидкие углеводороды. </w:t>
      </w:r>
    </w:p>
    <w:p w:rsidR="006F656B" w:rsidRPr="00D401F8" w:rsidRDefault="00A66643" w:rsidP="006F656B">
      <w:pPr>
        <w:spacing w:after="0" w:line="216" w:lineRule="auto"/>
        <w:ind w:left="23" w:right="20"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Архангельск</w:t>
      </w:r>
      <w:r w:rsidR="002717D0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области ведется </w:t>
      </w:r>
      <w:r w:rsidR="006F656B" w:rsidRPr="00D401F8">
        <w:rPr>
          <w:rFonts w:ascii="Times New Roman" w:eastAsia="Times New Roman" w:hAnsi="Times New Roman" w:cs="Times New Roman"/>
          <w:sz w:val="28"/>
          <w:szCs w:val="28"/>
        </w:rPr>
        <w:t>строительств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6F656B" w:rsidRPr="00D40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автоматизированных </w:t>
      </w:r>
      <w:r w:rsidR="006F656B" w:rsidRPr="00D401F8">
        <w:rPr>
          <w:rFonts w:ascii="Times New Roman" w:eastAsia="Times New Roman" w:hAnsi="Times New Roman" w:cs="Times New Roman"/>
          <w:sz w:val="28"/>
          <w:szCs w:val="28"/>
        </w:rPr>
        <w:t xml:space="preserve"> котельных на </w:t>
      </w:r>
      <w:proofErr w:type="spellStart"/>
      <w:r w:rsidR="006F656B" w:rsidRPr="00D401F8">
        <w:rPr>
          <w:rFonts w:ascii="Times New Roman" w:eastAsia="Times New Roman" w:hAnsi="Times New Roman" w:cs="Times New Roman"/>
          <w:sz w:val="28"/>
          <w:szCs w:val="28"/>
        </w:rPr>
        <w:t>биотопливе</w:t>
      </w:r>
      <w:proofErr w:type="spellEnd"/>
      <w:r w:rsidR="006F656B" w:rsidRPr="00D401F8">
        <w:rPr>
          <w:rFonts w:ascii="Times New Roman" w:eastAsia="Times New Roman" w:hAnsi="Times New Roman" w:cs="Times New Roman"/>
          <w:sz w:val="28"/>
          <w:szCs w:val="28"/>
        </w:rPr>
        <w:t xml:space="preserve"> и газовых котельных в районах, охваченных газификацией, а также реконструкци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6F656B" w:rsidRPr="00D401F8">
        <w:rPr>
          <w:rFonts w:ascii="Times New Roman" w:eastAsia="Times New Roman" w:hAnsi="Times New Roman" w:cs="Times New Roman"/>
          <w:sz w:val="28"/>
          <w:szCs w:val="28"/>
        </w:rPr>
        <w:t xml:space="preserve"> существующих котельных с переводом на альтернативные виды топлива.</w:t>
      </w:r>
    </w:p>
    <w:p w:rsidR="002717D0" w:rsidRDefault="002717D0" w:rsidP="00124E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4E0F" w:rsidRDefault="00124E0F" w:rsidP="00124E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08A5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  <w:r w:rsidR="002D3615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9308A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138F4" w:rsidRPr="009138F4" w:rsidRDefault="009138F4" w:rsidP="00124E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38F4">
        <w:rPr>
          <w:rFonts w:ascii="Times New Roman" w:hAnsi="Times New Roman" w:cs="Times New Roman"/>
          <w:sz w:val="28"/>
          <w:szCs w:val="28"/>
          <w:u w:val="single"/>
        </w:rPr>
        <w:t>Текст.</w:t>
      </w:r>
    </w:p>
    <w:p w:rsidR="00124E0F" w:rsidRPr="00124E0F" w:rsidRDefault="00124E0F" w:rsidP="00124E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E0F">
        <w:rPr>
          <w:rFonts w:ascii="Times New Roman" w:hAnsi="Times New Roman" w:cs="Times New Roman"/>
          <w:sz w:val="28"/>
          <w:szCs w:val="28"/>
        </w:rPr>
        <w:t xml:space="preserve">Энергетический надзор на территории Архангельской области  осуществляют отдел по государственному энергетическому надзору по Архангельской области и </w:t>
      </w:r>
      <w:proofErr w:type="spellStart"/>
      <w:r w:rsidRPr="00124E0F">
        <w:rPr>
          <w:rFonts w:ascii="Times New Roman" w:hAnsi="Times New Roman" w:cs="Times New Roman"/>
          <w:sz w:val="28"/>
          <w:szCs w:val="28"/>
        </w:rPr>
        <w:t>Котласский</w:t>
      </w:r>
      <w:proofErr w:type="spellEnd"/>
      <w:r w:rsidRPr="00124E0F">
        <w:rPr>
          <w:rFonts w:ascii="Times New Roman" w:hAnsi="Times New Roman" w:cs="Times New Roman"/>
          <w:sz w:val="28"/>
          <w:szCs w:val="28"/>
        </w:rPr>
        <w:t xml:space="preserve"> отдел по государственному энергетическому надзору и промышлен</w:t>
      </w:r>
      <w:r w:rsidR="002558A5">
        <w:rPr>
          <w:rFonts w:ascii="Times New Roman" w:hAnsi="Times New Roman" w:cs="Times New Roman"/>
          <w:sz w:val="28"/>
          <w:szCs w:val="28"/>
        </w:rPr>
        <w:t>н</w:t>
      </w:r>
      <w:r w:rsidRPr="00124E0F">
        <w:rPr>
          <w:rFonts w:ascii="Times New Roman" w:hAnsi="Times New Roman" w:cs="Times New Roman"/>
          <w:sz w:val="28"/>
          <w:szCs w:val="28"/>
        </w:rPr>
        <w:t xml:space="preserve">ой безопасности. </w:t>
      </w:r>
    </w:p>
    <w:p w:rsidR="00124E0F" w:rsidRPr="00124E0F" w:rsidRDefault="00124E0F" w:rsidP="00124E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E0F">
        <w:rPr>
          <w:rFonts w:ascii="Times New Roman" w:hAnsi="Times New Roman" w:cs="Times New Roman"/>
          <w:sz w:val="28"/>
          <w:szCs w:val="28"/>
        </w:rPr>
        <w:t xml:space="preserve">Общее количество поднадзорных организаций составляет 2469. </w:t>
      </w:r>
      <w:proofErr w:type="gramStart"/>
      <w:r w:rsidRPr="00124E0F">
        <w:rPr>
          <w:rFonts w:ascii="Times New Roman" w:hAnsi="Times New Roman" w:cs="Times New Roman"/>
          <w:sz w:val="28"/>
          <w:szCs w:val="28"/>
        </w:rPr>
        <w:t>Из них 11 организаций отнесены к высокой категории риска.</w:t>
      </w:r>
      <w:proofErr w:type="gramEnd"/>
    </w:p>
    <w:p w:rsidR="00124E0F" w:rsidRPr="00124E0F" w:rsidRDefault="00124E0F" w:rsidP="00124E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E0F">
        <w:rPr>
          <w:rFonts w:ascii="Times New Roman" w:hAnsi="Times New Roman" w:cs="Times New Roman"/>
          <w:sz w:val="28"/>
          <w:szCs w:val="28"/>
        </w:rPr>
        <w:t>В связи с установленными ограничениями, в 2023 году плановые проверки проводились в отношении организаций, отнесенных к высокой категории риска.</w:t>
      </w:r>
    </w:p>
    <w:p w:rsidR="00124E0F" w:rsidRDefault="00124E0F" w:rsidP="00124E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E0F">
        <w:rPr>
          <w:rFonts w:ascii="Times New Roman" w:hAnsi="Times New Roman" w:cs="Times New Roman"/>
          <w:sz w:val="28"/>
          <w:szCs w:val="28"/>
        </w:rPr>
        <w:t>За 6 месяцев 2023 года проведены 3 плановые проверки в сфере теплоснабжения: МУП «ЖЭУ»</w:t>
      </w:r>
      <w:r w:rsidR="002E75B9">
        <w:rPr>
          <w:rFonts w:ascii="Times New Roman" w:hAnsi="Times New Roman" w:cs="Times New Roman"/>
          <w:sz w:val="28"/>
          <w:szCs w:val="28"/>
        </w:rPr>
        <w:t xml:space="preserve"> г.</w:t>
      </w:r>
      <w:r w:rsidR="002558A5">
        <w:rPr>
          <w:rFonts w:ascii="Times New Roman" w:hAnsi="Times New Roman" w:cs="Times New Roman"/>
          <w:sz w:val="28"/>
          <w:szCs w:val="28"/>
        </w:rPr>
        <w:t xml:space="preserve"> </w:t>
      </w:r>
      <w:r w:rsidR="002E75B9">
        <w:rPr>
          <w:rFonts w:ascii="Times New Roman" w:hAnsi="Times New Roman" w:cs="Times New Roman"/>
          <w:sz w:val="28"/>
          <w:szCs w:val="28"/>
        </w:rPr>
        <w:t>Мирный</w:t>
      </w:r>
      <w:r w:rsidRPr="00124E0F">
        <w:rPr>
          <w:rFonts w:ascii="Times New Roman" w:hAnsi="Times New Roman" w:cs="Times New Roman"/>
          <w:sz w:val="28"/>
          <w:szCs w:val="28"/>
        </w:rPr>
        <w:t xml:space="preserve">, АО «Архангельский ЦБК», </w:t>
      </w:r>
      <w:r w:rsidR="00715B2F" w:rsidRPr="00715B2F">
        <w:rPr>
          <w:rFonts w:ascii="Times New Roman" w:hAnsi="Times New Roman" w:cs="Times New Roman"/>
          <w:sz w:val="28"/>
          <w:szCs w:val="28"/>
        </w:rPr>
        <w:t xml:space="preserve">ООО «Газпром </w:t>
      </w:r>
      <w:proofErr w:type="spellStart"/>
      <w:r w:rsidR="00715B2F" w:rsidRPr="00715B2F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="00715B2F" w:rsidRPr="00715B2F">
        <w:rPr>
          <w:rFonts w:ascii="Times New Roman" w:hAnsi="Times New Roman" w:cs="Times New Roman"/>
          <w:sz w:val="28"/>
          <w:szCs w:val="28"/>
        </w:rPr>
        <w:t>»</w:t>
      </w:r>
      <w:r w:rsidR="00715B2F">
        <w:rPr>
          <w:rFonts w:ascii="Times New Roman" w:hAnsi="Times New Roman" w:cs="Times New Roman"/>
          <w:sz w:val="28"/>
          <w:szCs w:val="28"/>
        </w:rPr>
        <w:t>.</w:t>
      </w:r>
    </w:p>
    <w:p w:rsidR="009138F4" w:rsidRDefault="009138F4" w:rsidP="009138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проверок выданы акты и предписания, приняты меры административного воздействия в отношении юридических и должностных лиц. </w:t>
      </w:r>
    </w:p>
    <w:p w:rsidR="009138F4" w:rsidRDefault="009138F4" w:rsidP="00124E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38F4" w:rsidRPr="00D72843" w:rsidRDefault="009138F4" w:rsidP="00124E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2843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  <w:r w:rsidR="002D3615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D7284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138F4" w:rsidRPr="009138F4" w:rsidRDefault="009138F4" w:rsidP="00124E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38F4">
        <w:rPr>
          <w:rFonts w:ascii="Times New Roman" w:hAnsi="Times New Roman" w:cs="Times New Roman"/>
          <w:sz w:val="28"/>
          <w:szCs w:val="28"/>
          <w:u w:val="single"/>
        </w:rPr>
        <w:t>Текст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4677A" w:rsidRPr="00124E0F" w:rsidRDefault="00B4677A" w:rsidP="00124E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нарушения</w:t>
      </w:r>
      <w:r w:rsidR="009138F4">
        <w:rPr>
          <w:rFonts w:ascii="Times New Roman" w:hAnsi="Times New Roman" w:cs="Times New Roman"/>
          <w:sz w:val="28"/>
          <w:szCs w:val="28"/>
        </w:rPr>
        <w:t xml:space="preserve"> в сфере теплоснабжения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677A" w:rsidRPr="00B4677A" w:rsidRDefault="00B4677A" w:rsidP="00B467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77A">
        <w:rPr>
          <w:rFonts w:ascii="Times New Roman" w:hAnsi="Times New Roman" w:cs="Times New Roman"/>
          <w:sz w:val="28"/>
          <w:szCs w:val="28"/>
        </w:rPr>
        <w:lastRenderedPageBreak/>
        <w:t>- Не поддерживаются в исправном состоянии оборудование тепловых сетей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4677A">
        <w:rPr>
          <w:rFonts w:ascii="Times New Roman" w:hAnsi="Times New Roman" w:cs="Times New Roman"/>
          <w:sz w:val="28"/>
          <w:szCs w:val="28"/>
        </w:rPr>
        <w:t xml:space="preserve"> отсутствие тепловой изоляции, отсутствие антикоррозийного покрытия, неисправная запорная арма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4677A">
        <w:rPr>
          <w:rFonts w:ascii="Times New Roman" w:hAnsi="Times New Roman" w:cs="Times New Roman"/>
          <w:sz w:val="28"/>
          <w:szCs w:val="28"/>
        </w:rPr>
        <w:t>ура, нарушение целостности опор;</w:t>
      </w:r>
    </w:p>
    <w:p w:rsidR="00B4677A" w:rsidRPr="00B4677A" w:rsidRDefault="00B4677A" w:rsidP="00B467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77A">
        <w:rPr>
          <w:rFonts w:ascii="Times New Roman" w:hAnsi="Times New Roman" w:cs="Times New Roman"/>
          <w:sz w:val="28"/>
          <w:szCs w:val="28"/>
        </w:rPr>
        <w:t>- Несвоевременно проводятся обходы и осмотры наружных участков тепловых сетей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677A" w:rsidRDefault="00B4677A" w:rsidP="00B467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77A">
        <w:rPr>
          <w:rFonts w:ascii="Times New Roman" w:hAnsi="Times New Roman" w:cs="Times New Roman"/>
          <w:sz w:val="28"/>
          <w:szCs w:val="28"/>
        </w:rPr>
        <w:t xml:space="preserve">- Не проводится в установленный срок очередная проверка знаний  </w:t>
      </w:r>
      <w:r w:rsidR="00AE63A2">
        <w:rPr>
          <w:rFonts w:ascii="Times New Roman" w:hAnsi="Times New Roman" w:cs="Times New Roman"/>
          <w:sz w:val="28"/>
          <w:szCs w:val="28"/>
        </w:rPr>
        <w:t xml:space="preserve">персонала и </w:t>
      </w:r>
      <w:r w:rsidRPr="00B4677A">
        <w:rPr>
          <w:rFonts w:ascii="Times New Roman" w:hAnsi="Times New Roman" w:cs="Times New Roman"/>
          <w:sz w:val="28"/>
          <w:szCs w:val="28"/>
        </w:rPr>
        <w:t>ответственн</w:t>
      </w:r>
      <w:r w:rsidR="00AE63A2">
        <w:rPr>
          <w:rFonts w:ascii="Times New Roman" w:hAnsi="Times New Roman" w:cs="Times New Roman"/>
          <w:sz w:val="28"/>
          <w:szCs w:val="28"/>
        </w:rPr>
        <w:t>ых лиц</w:t>
      </w:r>
      <w:r w:rsidRPr="00B4677A">
        <w:rPr>
          <w:rFonts w:ascii="Times New Roman" w:hAnsi="Times New Roman" w:cs="Times New Roman"/>
          <w:sz w:val="28"/>
          <w:szCs w:val="28"/>
        </w:rPr>
        <w:t>;</w:t>
      </w:r>
    </w:p>
    <w:p w:rsidR="00B4677A" w:rsidRPr="00B4677A" w:rsidRDefault="00B4677A" w:rsidP="00B467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77A">
        <w:rPr>
          <w:rFonts w:ascii="Times New Roman" w:hAnsi="Times New Roman" w:cs="Times New Roman"/>
          <w:sz w:val="28"/>
          <w:szCs w:val="28"/>
        </w:rPr>
        <w:t>- Не проводится техническое освидетельствование строительных конструкций производственных зданий и сооружений специализированной организацией.</w:t>
      </w:r>
    </w:p>
    <w:p w:rsidR="009138F4" w:rsidRDefault="009138F4" w:rsidP="00715B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5B2F" w:rsidRPr="00B4677A" w:rsidRDefault="00B4677A" w:rsidP="00715B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677A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  <w:r w:rsidR="002D3615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B4677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4677A" w:rsidRDefault="00B4677A" w:rsidP="00715B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5252" w:rsidRPr="00FC5252" w:rsidRDefault="00FC5252" w:rsidP="00840B0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</w:pPr>
      <w:r w:rsidRPr="00FC5252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Текст.</w:t>
      </w:r>
    </w:p>
    <w:p w:rsidR="00840B08" w:rsidRDefault="00840B08" w:rsidP="00840B0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мае текущего года должностные лица Северо-Западного управления Ростехнадзора в качестве специалистов приняли участие в проверках исполнения требований законодательства Российской Федерации в сфере электроэнергетики, проведенных органами Прокуратуры Архангельской области. Указанные проверки осуществлены во исполнение задания Генеральной Прокуратуры Российской Федерации, обусловленного исполнением поручений Президента Российской Федерации, в отношении субъектов электроэнергетики, осуществляющих свою деятельность               на территории Архангельской области.</w:t>
      </w:r>
    </w:p>
    <w:p w:rsidR="00840B08" w:rsidRDefault="00840B08" w:rsidP="00840B0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 результатам проведенных проверочных мероприятий выявлено 281 нарушение требований безопасности в сфере электроэнергетики, установленных действующим законодательством Российской Федерации, в том числе, «</w:t>
      </w:r>
      <w:r w:rsidRPr="00E74D1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</w:t>
      </w:r>
      <w:r w:rsidRPr="00E74D1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технической эксплуатации электрических станций и сетей Российской Федерации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 (утв. п</w:t>
      </w:r>
      <w:r w:rsidRPr="00E74D1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ом</w:t>
      </w:r>
      <w:r w:rsidRPr="00E74D1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Минэнерго России от 04.10.2022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№</w:t>
      </w:r>
      <w:r w:rsidRPr="00E74D1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1070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).</w:t>
      </w:r>
    </w:p>
    <w:p w:rsidR="00FC5252" w:rsidRDefault="00FC5252" w:rsidP="00840B0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C5252" w:rsidRDefault="00FC5252" w:rsidP="00840B0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FC52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Слайд 1</w:t>
      </w:r>
      <w:r w:rsidR="002D36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4</w:t>
      </w:r>
      <w:r w:rsidRPr="00FC52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.</w:t>
      </w:r>
    </w:p>
    <w:p w:rsidR="00FC5252" w:rsidRPr="00FC5252" w:rsidRDefault="00FC5252" w:rsidP="00840B0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</w:pPr>
      <w:r w:rsidRPr="00FC5252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Текст.</w:t>
      </w:r>
    </w:p>
    <w:p w:rsidR="00840B08" w:rsidRDefault="00840B08" w:rsidP="00840B0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 наиболее часто выявляемым нарушениям относятся:</w:t>
      </w:r>
    </w:p>
    <w:p w:rsidR="00840B08" w:rsidRDefault="00840B08" w:rsidP="00840B0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опоры воздушн</w:t>
      </w:r>
      <w:r w:rsidR="00F045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лини</w:t>
      </w:r>
      <w:r w:rsidR="00F045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электропередач</w:t>
      </w:r>
      <w:r w:rsidR="00F045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имеют отклонения от вертикали свыше допустимой величины;</w:t>
      </w:r>
    </w:p>
    <w:p w:rsidR="00840B08" w:rsidRDefault="00840B08" w:rsidP="00840B0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не производится вырубка и опиловка деревьев, кустарников около воздушной линии электропередачи;</w:t>
      </w:r>
    </w:p>
    <w:p w:rsidR="00840B08" w:rsidRDefault="00840B08" w:rsidP="00840B0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корпус трансформатора подвержен загрязнению и коррозийному износу, имеются следы подтеков масла</w:t>
      </w:r>
      <w:r w:rsidR="00AE63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и другие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20135D" w:rsidRDefault="0020135D" w:rsidP="00840B0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</w:t>
      </w:r>
      <w:r w:rsidR="00A648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</w:t>
      </w:r>
      <w:r w:rsidRPr="002013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 защищено от увлажнения трансформаторное масло в термосифонном фильтре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трансформатора</w:t>
      </w:r>
      <w:r w:rsidRPr="002013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(индикаторный силикагель изменил окраску).</w:t>
      </w:r>
    </w:p>
    <w:p w:rsidR="00840B08" w:rsidRDefault="00840B08" w:rsidP="00840B0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 результатам проверок оформлены справки с указанием конкретного описания (существа) выявленных нарушений и положений нормативных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правовых актов, требования которых нарушены (не соблюдены). Соответствующие справки направлены Управлением в адрес органов Прокуратуры для рассмотрения вопроса о необходимости принятия мер прокурорского реагирования в отношении проверяемых субъектов электроэнергетики.</w:t>
      </w:r>
    </w:p>
    <w:p w:rsidR="00840B08" w:rsidRDefault="00840B08" w:rsidP="00715B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0B08" w:rsidRDefault="00FC5252" w:rsidP="00715B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252">
        <w:rPr>
          <w:rFonts w:ascii="Times New Roman" w:hAnsi="Times New Roman" w:cs="Times New Roman"/>
          <w:b/>
          <w:sz w:val="28"/>
          <w:szCs w:val="28"/>
        </w:rPr>
        <w:t>Слайд 1</w:t>
      </w:r>
      <w:r w:rsidR="002D3615">
        <w:rPr>
          <w:rFonts w:ascii="Times New Roman" w:hAnsi="Times New Roman" w:cs="Times New Roman"/>
          <w:b/>
          <w:sz w:val="28"/>
          <w:szCs w:val="28"/>
        </w:rPr>
        <w:t>5</w:t>
      </w:r>
      <w:r w:rsidRPr="00FC5252">
        <w:rPr>
          <w:rFonts w:ascii="Times New Roman" w:hAnsi="Times New Roman" w:cs="Times New Roman"/>
          <w:b/>
          <w:sz w:val="28"/>
          <w:szCs w:val="28"/>
        </w:rPr>
        <w:t>.</w:t>
      </w:r>
    </w:p>
    <w:p w:rsidR="00FC5252" w:rsidRPr="00FC5252" w:rsidRDefault="00FC5252" w:rsidP="00715B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5252">
        <w:rPr>
          <w:rFonts w:ascii="Times New Roman" w:hAnsi="Times New Roman" w:cs="Times New Roman"/>
          <w:sz w:val="28"/>
          <w:szCs w:val="28"/>
          <w:u w:val="single"/>
        </w:rPr>
        <w:t>Текст.</w:t>
      </w:r>
    </w:p>
    <w:p w:rsidR="00473010" w:rsidRDefault="00235640" w:rsidP="00715B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</w:t>
      </w:r>
      <w:r w:rsidR="00122DDB" w:rsidRPr="00124E0F">
        <w:rPr>
          <w:rFonts w:ascii="Times New Roman" w:hAnsi="Times New Roman" w:cs="Times New Roman"/>
          <w:sz w:val="28"/>
          <w:szCs w:val="28"/>
        </w:rPr>
        <w:t xml:space="preserve"> 2023 года </w:t>
      </w:r>
      <w:r w:rsidR="00B1675C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B4677A">
        <w:rPr>
          <w:rFonts w:ascii="Times New Roman" w:hAnsi="Times New Roman" w:cs="Times New Roman"/>
          <w:sz w:val="28"/>
          <w:szCs w:val="28"/>
        </w:rPr>
        <w:t>проведена внеплановая проверка электросетевой организац</w:t>
      </w:r>
      <w:proofErr w:type="gramStart"/>
      <w:r w:rsidR="00B4677A">
        <w:rPr>
          <w:rFonts w:ascii="Times New Roman" w:hAnsi="Times New Roman" w:cs="Times New Roman"/>
          <w:sz w:val="28"/>
          <w:szCs w:val="28"/>
        </w:rPr>
        <w:t xml:space="preserve">ии </w:t>
      </w:r>
      <w:r w:rsidR="00B4677A" w:rsidRPr="00B4677A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4677A" w:rsidRPr="00B4677A">
        <w:rPr>
          <w:rFonts w:ascii="Times New Roman" w:hAnsi="Times New Roman" w:cs="Times New Roman"/>
          <w:sz w:val="28"/>
          <w:szCs w:val="28"/>
        </w:rPr>
        <w:t xml:space="preserve"> «АСЭП»</w:t>
      </w:r>
      <w:r w:rsidR="00B4677A">
        <w:rPr>
          <w:rFonts w:ascii="Times New Roman" w:hAnsi="Times New Roman" w:cs="Times New Roman"/>
          <w:sz w:val="28"/>
          <w:szCs w:val="28"/>
        </w:rPr>
        <w:t>, согласованная с прокуратурой Архангельской области, по обращению гражданина.</w:t>
      </w:r>
    </w:p>
    <w:p w:rsidR="00473010" w:rsidRDefault="00473010" w:rsidP="00715B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июле 2023 года проведена плановая проверка Архангельского филиала ПАО «Россети Северо-Запад»</w:t>
      </w:r>
      <w:r w:rsidR="00F1206F">
        <w:rPr>
          <w:rFonts w:ascii="Times New Roman" w:hAnsi="Times New Roman" w:cs="Times New Roman"/>
          <w:sz w:val="28"/>
          <w:szCs w:val="28"/>
        </w:rPr>
        <w:t>, с участием представителя Центрального аппарата Ростехнадзора.</w:t>
      </w:r>
    </w:p>
    <w:p w:rsidR="001E7404" w:rsidRDefault="00AF24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</w:t>
      </w:r>
      <w:r w:rsidRPr="00AF24EC">
        <w:rPr>
          <w:rFonts w:ascii="Times New Roman" w:hAnsi="Times New Roman" w:cs="Times New Roman"/>
          <w:sz w:val="28"/>
          <w:szCs w:val="28"/>
        </w:rPr>
        <w:t>Архангельского филиала ПАО «Россети Северо-Запад»</w:t>
      </w:r>
      <w:r w:rsidR="00473010">
        <w:rPr>
          <w:rFonts w:ascii="Times New Roman" w:hAnsi="Times New Roman" w:cs="Times New Roman"/>
          <w:sz w:val="28"/>
          <w:szCs w:val="28"/>
        </w:rPr>
        <w:t xml:space="preserve"> выявлено 2370 нарушений, к административной ответственности привлечено юридическое лицо и 30 должностных лиц.</w:t>
      </w:r>
    </w:p>
    <w:p w:rsidR="00473010" w:rsidRDefault="004730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F1206F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>состояла из 12 человек,</w:t>
      </w:r>
      <w:r w:rsidR="00F1206F">
        <w:rPr>
          <w:rFonts w:ascii="Times New Roman" w:hAnsi="Times New Roman" w:cs="Times New Roman"/>
          <w:sz w:val="28"/>
          <w:szCs w:val="28"/>
        </w:rPr>
        <w:t xml:space="preserve"> в том числе в проверке принимали участие представители других регионов. В результате были </w:t>
      </w:r>
      <w:r>
        <w:rPr>
          <w:rFonts w:ascii="Times New Roman" w:hAnsi="Times New Roman" w:cs="Times New Roman"/>
          <w:sz w:val="28"/>
          <w:szCs w:val="28"/>
        </w:rPr>
        <w:t xml:space="preserve"> проверен</w:t>
      </w:r>
      <w:r w:rsidR="00F1206F">
        <w:rPr>
          <w:rFonts w:ascii="Times New Roman" w:hAnsi="Times New Roman" w:cs="Times New Roman"/>
          <w:sz w:val="28"/>
          <w:szCs w:val="28"/>
        </w:rPr>
        <w:t>ы все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F1206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РЭС, </w:t>
      </w:r>
      <w:r w:rsidR="00F1206F"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производственны</w:t>
      </w:r>
      <w:r w:rsidR="00F1206F"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F1206F">
        <w:rPr>
          <w:rFonts w:ascii="Times New Roman" w:hAnsi="Times New Roman" w:cs="Times New Roman"/>
          <w:sz w:val="28"/>
          <w:szCs w:val="28"/>
        </w:rPr>
        <w:t>я Архангельского филиала ПАО «Россети Северо-Запад»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3010" w:rsidRDefault="004730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3010" w:rsidRDefault="004730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3010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  <w:r w:rsidR="002D3615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47301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D1E92" w:rsidRPr="004D1E92" w:rsidRDefault="004D1E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1E92">
        <w:rPr>
          <w:rFonts w:ascii="Times New Roman" w:hAnsi="Times New Roman" w:cs="Times New Roman"/>
          <w:sz w:val="28"/>
          <w:szCs w:val="28"/>
          <w:u w:val="single"/>
        </w:rPr>
        <w:t>Текст.</w:t>
      </w:r>
    </w:p>
    <w:p w:rsidR="0037487B" w:rsidRDefault="003748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Специалистами Северо-Западного управления Ростехнадзора за 6 месяцев 2023 года выдано 93 разрешений на допуск в эксплуатацию электрических и тепловых энергоустановок.</w:t>
      </w:r>
    </w:p>
    <w:p w:rsidR="00261F2B" w:rsidRDefault="0037487B" w:rsidP="00FD53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них социально-значимые объекты</w:t>
      </w:r>
      <w:r w:rsidR="00261F2B">
        <w:rPr>
          <w:rFonts w:ascii="Times New Roman" w:hAnsi="Times New Roman" w:cs="Times New Roman"/>
          <w:sz w:val="28"/>
          <w:szCs w:val="28"/>
        </w:rPr>
        <w:t>:</w:t>
      </w:r>
    </w:p>
    <w:p w:rsidR="00FD53B0" w:rsidRPr="006F785F" w:rsidRDefault="00261F2B" w:rsidP="00FD53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Ш</w:t>
      </w:r>
      <w:r w:rsidR="00FD53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кола </w:t>
      </w:r>
      <w:r w:rsidR="00FD53B0" w:rsidRPr="006F78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1600 мест по адресу: г. Архангельск, ул. </w:t>
      </w:r>
      <w:proofErr w:type="spellStart"/>
      <w:r w:rsidR="00FD53B0" w:rsidRPr="006F785F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Карпогорская</w:t>
      </w:r>
      <w:proofErr w:type="spellEnd"/>
      <w:r w:rsidR="00FD53B0" w:rsidRPr="006F785F">
        <w:rPr>
          <w:rFonts w:ascii="Times New Roman" w:eastAsia="Times New Roman" w:hAnsi="Times New Roman" w:cs="Times New Roman"/>
          <w:sz w:val="28"/>
          <w:szCs w:val="24"/>
          <w:lang w:eastAsia="ru-RU"/>
        </w:rPr>
        <w:t>, д.</w:t>
      </w:r>
      <w:r w:rsidR="002558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D53B0" w:rsidRPr="006F785F">
        <w:rPr>
          <w:rFonts w:ascii="Times New Roman" w:eastAsia="Times New Roman" w:hAnsi="Times New Roman" w:cs="Times New Roman"/>
          <w:sz w:val="28"/>
          <w:szCs w:val="24"/>
          <w:lang w:eastAsia="ru-RU"/>
        </w:rPr>
        <w:t>36.</w:t>
      </w:r>
    </w:p>
    <w:p w:rsidR="00FD53B0" w:rsidRPr="006F785F" w:rsidRDefault="00FD53B0" w:rsidP="00FD5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Четырехэтажное здание </w:t>
      </w:r>
      <w:r w:rsidR="00314A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школы </w:t>
      </w:r>
      <w:r w:rsidRPr="006F785F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состоит из трех блоков, которые включают учебные, общешкольные и спортивные помещения. В построенной в рамках национального проекта «Образование» школе обустроены 25-метровый бассейн на пять дорожек, несколько спортивных залов и актовый зал.</w:t>
      </w:r>
    </w:p>
    <w:p w:rsidR="00FD53B0" w:rsidRDefault="00FD53B0" w:rsidP="00FD5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Данная школа будет самым большим 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Архангельской области</w:t>
      </w:r>
      <w:r w:rsidRPr="006F78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общеобразовательным учреждением, его площадь составляет 33 тысячи квадратных метров.</w:t>
      </w:r>
    </w:p>
    <w:p w:rsidR="00261F2B" w:rsidRPr="006F785F" w:rsidRDefault="00261F2B" w:rsidP="00FD5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261F2B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261F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общеобразовательно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261F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261F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«Средняя общеобразовательная школа № 105», расположенно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261F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адресу: Архангельская область, город Котлас, переулок Таёжный, дом 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Школа </w:t>
      </w:r>
      <w:r w:rsidRPr="00261F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построен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261F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рамках национального проекта «Образование».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D53B0" w:rsidRDefault="00FD53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53B0" w:rsidRDefault="00515B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BB8">
        <w:rPr>
          <w:rFonts w:ascii="Times New Roman" w:hAnsi="Times New Roman" w:cs="Times New Roman"/>
          <w:b/>
          <w:sz w:val="28"/>
          <w:szCs w:val="28"/>
        </w:rPr>
        <w:t>Слайд 1</w:t>
      </w:r>
      <w:r w:rsidR="002D3615">
        <w:rPr>
          <w:rFonts w:ascii="Times New Roman" w:hAnsi="Times New Roman" w:cs="Times New Roman"/>
          <w:b/>
          <w:sz w:val="28"/>
          <w:szCs w:val="28"/>
        </w:rPr>
        <w:t>7</w:t>
      </w:r>
      <w:r w:rsidRPr="00515BB8">
        <w:rPr>
          <w:rFonts w:ascii="Times New Roman" w:hAnsi="Times New Roman" w:cs="Times New Roman"/>
          <w:b/>
          <w:sz w:val="28"/>
          <w:szCs w:val="28"/>
        </w:rPr>
        <w:t>.</w:t>
      </w:r>
    </w:p>
    <w:p w:rsidR="00515BB8" w:rsidRPr="00515BB8" w:rsidRDefault="00515B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5BB8">
        <w:rPr>
          <w:rFonts w:ascii="Times New Roman" w:hAnsi="Times New Roman" w:cs="Times New Roman"/>
          <w:sz w:val="28"/>
          <w:szCs w:val="28"/>
          <w:u w:val="single"/>
        </w:rPr>
        <w:lastRenderedPageBreak/>
        <w:t>Текст.</w:t>
      </w:r>
    </w:p>
    <w:p w:rsidR="00F9062D" w:rsidRDefault="00515B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6 месяцев 2023 года р</w:t>
      </w:r>
      <w:r w:rsidR="0037487B">
        <w:rPr>
          <w:rFonts w:ascii="Times New Roman" w:hAnsi="Times New Roman" w:cs="Times New Roman"/>
          <w:sz w:val="28"/>
          <w:szCs w:val="28"/>
        </w:rPr>
        <w:t xml:space="preserve">ассмотрено </w:t>
      </w:r>
      <w:r w:rsidR="00F9062D">
        <w:rPr>
          <w:rFonts w:ascii="Times New Roman" w:hAnsi="Times New Roman" w:cs="Times New Roman"/>
          <w:sz w:val="28"/>
          <w:szCs w:val="28"/>
        </w:rPr>
        <w:t>89 обращений граждан в сфере  электроэнергетики и теплоснабжения.</w:t>
      </w:r>
    </w:p>
    <w:p w:rsidR="0037487B" w:rsidRDefault="00F90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37487B">
        <w:rPr>
          <w:rFonts w:ascii="Times New Roman" w:hAnsi="Times New Roman" w:cs="Times New Roman"/>
          <w:sz w:val="28"/>
          <w:szCs w:val="28"/>
        </w:rPr>
        <w:t>164 заявлени</w:t>
      </w:r>
      <w:r w:rsidR="00F934BC">
        <w:rPr>
          <w:rFonts w:ascii="Times New Roman" w:hAnsi="Times New Roman" w:cs="Times New Roman"/>
          <w:sz w:val="28"/>
          <w:szCs w:val="28"/>
        </w:rPr>
        <w:t>й</w:t>
      </w:r>
      <w:r w:rsidR="0037487B">
        <w:rPr>
          <w:rFonts w:ascii="Times New Roman" w:hAnsi="Times New Roman" w:cs="Times New Roman"/>
          <w:sz w:val="28"/>
          <w:szCs w:val="28"/>
        </w:rPr>
        <w:t xml:space="preserve"> по согласованию границ охранных зон.</w:t>
      </w:r>
    </w:p>
    <w:p w:rsidR="0037487B" w:rsidRDefault="003748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проверок знаний 32</w:t>
      </w:r>
      <w:r w:rsidR="008011C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1511C">
        <w:rPr>
          <w:rFonts w:ascii="Times New Roman" w:hAnsi="Times New Roman" w:cs="Times New Roman"/>
          <w:sz w:val="28"/>
          <w:szCs w:val="28"/>
        </w:rPr>
        <w:t>.</w:t>
      </w:r>
    </w:p>
    <w:p w:rsidR="0037487B" w:rsidRDefault="003748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8011CE">
        <w:rPr>
          <w:rFonts w:ascii="Times New Roman" w:hAnsi="Times New Roman" w:cs="Times New Roman"/>
          <w:sz w:val="28"/>
          <w:szCs w:val="28"/>
        </w:rPr>
        <w:t xml:space="preserve">20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электролаб</w:t>
      </w:r>
      <w:r w:rsidR="002558A5">
        <w:rPr>
          <w:rFonts w:ascii="Times New Roman" w:hAnsi="Times New Roman" w:cs="Times New Roman"/>
          <w:sz w:val="28"/>
          <w:szCs w:val="28"/>
        </w:rPr>
        <w:t>о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раторий</w:t>
      </w:r>
      <w:proofErr w:type="spellEnd"/>
      <w:r w:rsidR="00E151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11C" w:rsidRDefault="005860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032">
        <w:rPr>
          <w:rFonts w:ascii="Times New Roman" w:hAnsi="Times New Roman" w:cs="Times New Roman"/>
          <w:sz w:val="28"/>
          <w:szCs w:val="28"/>
        </w:rPr>
        <w:t xml:space="preserve">За 6 месяцев 2023 года </w:t>
      </w:r>
      <w:r>
        <w:rPr>
          <w:rFonts w:ascii="Times New Roman" w:hAnsi="Times New Roman" w:cs="Times New Roman"/>
          <w:sz w:val="28"/>
          <w:szCs w:val="28"/>
        </w:rPr>
        <w:t>применялись следующие</w:t>
      </w:r>
      <w:r w:rsidR="00E1511C">
        <w:rPr>
          <w:rFonts w:ascii="Times New Roman" w:hAnsi="Times New Roman" w:cs="Times New Roman"/>
          <w:sz w:val="28"/>
          <w:szCs w:val="28"/>
        </w:rPr>
        <w:t xml:space="preserve"> меры профи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1511C">
        <w:rPr>
          <w:rFonts w:ascii="Times New Roman" w:hAnsi="Times New Roman" w:cs="Times New Roman"/>
          <w:sz w:val="28"/>
          <w:szCs w:val="28"/>
        </w:rPr>
        <w:t>актического воздействия:</w:t>
      </w:r>
    </w:p>
    <w:p w:rsidR="00E1511C" w:rsidRDefault="003748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Выдано </w:t>
      </w:r>
      <w:r w:rsidR="00E1511C">
        <w:rPr>
          <w:rFonts w:ascii="Times New Roman" w:hAnsi="Times New Roman" w:cs="Times New Roman"/>
          <w:sz w:val="28"/>
          <w:szCs w:val="28"/>
        </w:rPr>
        <w:t xml:space="preserve">42 </w:t>
      </w:r>
      <w:r>
        <w:rPr>
          <w:rFonts w:ascii="Times New Roman" w:hAnsi="Times New Roman" w:cs="Times New Roman"/>
          <w:sz w:val="28"/>
          <w:szCs w:val="28"/>
        </w:rPr>
        <w:t>предостережений</w:t>
      </w:r>
      <w:r w:rsidR="00E151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010" w:rsidRDefault="003748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E1511C">
        <w:rPr>
          <w:rFonts w:ascii="Times New Roman" w:hAnsi="Times New Roman" w:cs="Times New Roman"/>
          <w:sz w:val="28"/>
          <w:szCs w:val="28"/>
        </w:rPr>
        <w:t xml:space="preserve">385 </w:t>
      </w:r>
      <w:r>
        <w:rPr>
          <w:rFonts w:ascii="Times New Roman" w:hAnsi="Times New Roman" w:cs="Times New Roman"/>
          <w:sz w:val="28"/>
          <w:szCs w:val="28"/>
        </w:rPr>
        <w:t>информационных писем</w:t>
      </w:r>
      <w:r w:rsidR="00E151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815" w:rsidRDefault="000D18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1815" w:rsidRDefault="000D18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815">
        <w:rPr>
          <w:rFonts w:ascii="Times New Roman" w:hAnsi="Times New Roman" w:cs="Times New Roman"/>
          <w:b/>
          <w:sz w:val="28"/>
          <w:szCs w:val="28"/>
        </w:rPr>
        <w:t>Слайд 1</w:t>
      </w:r>
      <w:r w:rsidR="002D3615">
        <w:rPr>
          <w:rFonts w:ascii="Times New Roman" w:hAnsi="Times New Roman" w:cs="Times New Roman"/>
          <w:b/>
          <w:sz w:val="28"/>
          <w:szCs w:val="28"/>
        </w:rPr>
        <w:t>8</w:t>
      </w:r>
      <w:r w:rsidRPr="000D1815">
        <w:rPr>
          <w:rFonts w:ascii="Times New Roman" w:hAnsi="Times New Roman" w:cs="Times New Roman"/>
          <w:b/>
          <w:sz w:val="28"/>
          <w:szCs w:val="28"/>
        </w:rPr>
        <w:t>.</w:t>
      </w:r>
    </w:p>
    <w:p w:rsidR="00A01178" w:rsidRPr="00515BB8" w:rsidRDefault="00A01178" w:rsidP="00A011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5BB8">
        <w:rPr>
          <w:rFonts w:ascii="Times New Roman" w:hAnsi="Times New Roman" w:cs="Times New Roman"/>
          <w:sz w:val="28"/>
          <w:szCs w:val="28"/>
          <w:u w:val="single"/>
        </w:rPr>
        <w:t>Текст.</w:t>
      </w:r>
    </w:p>
    <w:p w:rsidR="00FF1413" w:rsidRDefault="00FF14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6C20" w:rsidRDefault="00AB6C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итоги, следует отметить, что энергети</w:t>
      </w:r>
      <w:r w:rsidR="007239B0">
        <w:rPr>
          <w:rFonts w:ascii="Times New Roman" w:hAnsi="Times New Roman" w:cs="Times New Roman"/>
          <w:sz w:val="28"/>
          <w:szCs w:val="28"/>
        </w:rPr>
        <w:t>ческий комплекс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  <w:r w:rsidR="00A41EC8">
        <w:rPr>
          <w:rFonts w:ascii="Times New Roman" w:hAnsi="Times New Roman" w:cs="Times New Roman"/>
          <w:sz w:val="28"/>
          <w:szCs w:val="28"/>
        </w:rPr>
        <w:t xml:space="preserve">постепенно </w:t>
      </w:r>
      <w:r w:rsidR="0094374C">
        <w:rPr>
          <w:rFonts w:ascii="Times New Roman" w:hAnsi="Times New Roman" w:cs="Times New Roman"/>
          <w:sz w:val="28"/>
          <w:szCs w:val="28"/>
        </w:rPr>
        <w:t>развивается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4374C">
        <w:rPr>
          <w:rFonts w:ascii="Times New Roman" w:hAnsi="Times New Roman" w:cs="Times New Roman"/>
          <w:sz w:val="28"/>
          <w:szCs w:val="28"/>
        </w:rPr>
        <w:t xml:space="preserve">Устанавливается новое </w:t>
      </w:r>
      <w:r>
        <w:rPr>
          <w:rFonts w:ascii="Times New Roman" w:hAnsi="Times New Roman" w:cs="Times New Roman"/>
          <w:sz w:val="28"/>
          <w:szCs w:val="28"/>
        </w:rPr>
        <w:t xml:space="preserve"> оборудование, строятся новые объекты, котельные, подстанции.</w:t>
      </w:r>
    </w:p>
    <w:p w:rsidR="00AB6C20" w:rsidRDefault="002711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B6C20">
        <w:rPr>
          <w:rFonts w:ascii="Times New Roman" w:hAnsi="Times New Roman" w:cs="Times New Roman"/>
          <w:sz w:val="28"/>
          <w:szCs w:val="28"/>
        </w:rPr>
        <w:t>еверо-Западн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41EC8">
        <w:rPr>
          <w:rFonts w:ascii="Times New Roman" w:hAnsi="Times New Roman" w:cs="Times New Roman"/>
          <w:sz w:val="28"/>
          <w:szCs w:val="28"/>
        </w:rPr>
        <w:t>м</w:t>
      </w:r>
      <w:r w:rsidR="00AB6C20">
        <w:rPr>
          <w:rFonts w:ascii="Times New Roman" w:hAnsi="Times New Roman" w:cs="Times New Roman"/>
          <w:sz w:val="28"/>
          <w:szCs w:val="28"/>
        </w:rPr>
        <w:t xml:space="preserve"> управление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B6C20">
        <w:rPr>
          <w:rFonts w:ascii="Times New Roman" w:hAnsi="Times New Roman" w:cs="Times New Roman"/>
          <w:sz w:val="28"/>
          <w:szCs w:val="28"/>
        </w:rPr>
        <w:t xml:space="preserve"> Ростехнадзора</w:t>
      </w:r>
      <w:r>
        <w:rPr>
          <w:rFonts w:ascii="Times New Roman" w:hAnsi="Times New Roman" w:cs="Times New Roman"/>
          <w:sz w:val="28"/>
          <w:szCs w:val="28"/>
        </w:rPr>
        <w:t xml:space="preserve"> внесен определенный вклад в обновление объектов</w:t>
      </w:r>
      <w:r w:rsidR="0094374C">
        <w:rPr>
          <w:rFonts w:ascii="Times New Roman" w:hAnsi="Times New Roman" w:cs="Times New Roman"/>
          <w:sz w:val="28"/>
          <w:szCs w:val="28"/>
        </w:rPr>
        <w:t xml:space="preserve"> энергетики</w:t>
      </w:r>
      <w:r>
        <w:rPr>
          <w:rFonts w:ascii="Times New Roman" w:hAnsi="Times New Roman" w:cs="Times New Roman"/>
          <w:sz w:val="28"/>
          <w:szCs w:val="28"/>
        </w:rPr>
        <w:t xml:space="preserve">. По замечаниям </w:t>
      </w:r>
      <w:r w:rsidR="0094374C">
        <w:rPr>
          <w:rFonts w:ascii="Times New Roman" w:hAnsi="Times New Roman" w:cs="Times New Roman"/>
          <w:sz w:val="28"/>
          <w:szCs w:val="28"/>
        </w:rPr>
        <w:t xml:space="preserve">Управления  отремонтированы и построены новые тепловые сети, котельные, трансформаторные подстанции и воздушные линии электропередач.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413" w:rsidRPr="00FF1413" w:rsidRDefault="00FF14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6DF6" w:rsidRDefault="00F934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Считаем необходимым больше внимани</w:t>
      </w:r>
      <w:r w:rsidR="00B45A9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уделять профилактической работе.</w:t>
      </w:r>
      <w:r w:rsidR="00B45A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4BC" w:rsidRDefault="00B45A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проверок, при рассмотрении обращений граждан уделять особое внимание своевременности проведения мероприятий по техническому обслуживанию и ремонту оборудования, зданий, сооружений, своевременному проведению технического освидетельствования, замене морально и физически устаревшего </w:t>
      </w:r>
      <w:r w:rsidR="009E7236">
        <w:rPr>
          <w:rFonts w:ascii="Times New Roman" w:hAnsi="Times New Roman" w:cs="Times New Roman"/>
          <w:sz w:val="28"/>
          <w:szCs w:val="28"/>
        </w:rPr>
        <w:t>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1B02" w:rsidRDefault="00EE1B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77F2" w:rsidRDefault="00E777F2" w:rsidP="00E777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815"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D1815">
        <w:rPr>
          <w:rFonts w:ascii="Times New Roman" w:hAnsi="Times New Roman" w:cs="Times New Roman"/>
          <w:b/>
          <w:sz w:val="28"/>
          <w:szCs w:val="28"/>
        </w:rPr>
        <w:t>.</w:t>
      </w:r>
    </w:p>
    <w:p w:rsidR="00E777F2" w:rsidRDefault="00E777F2" w:rsidP="00E777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5BB8">
        <w:rPr>
          <w:rFonts w:ascii="Times New Roman" w:hAnsi="Times New Roman" w:cs="Times New Roman"/>
          <w:sz w:val="28"/>
          <w:szCs w:val="28"/>
          <w:u w:val="single"/>
        </w:rPr>
        <w:t>Текст.</w:t>
      </w:r>
    </w:p>
    <w:p w:rsidR="00E777F2" w:rsidRDefault="00E777F2" w:rsidP="00E777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77F2" w:rsidRPr="00E777F2" w:rsidRDefault="00E777F2" w:rsidP="00E777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77F2">
        <w:rPr>
          <w:rFonts w:ascii="Times New Roman" w:hAnsi="Times New Roman" w:cs="Times New Roman"/>
          <w:sz w:val="28"/>
          <w:szCs w:val="28"/>
        </w:rPr>
        <w:t>Доклад закончен.</w:t>
      </w:r>
      <w:r>
        <w:rPr>
          <w:rFonts w:ascii="Times New Roman" w:hAnsi="Times New Roman" w:cs="Times New Roman"/>
          <w:sz w:val="28"/>
          <w:szCs w:val="28"/>
        </w:rPr>
        <w:t xml:space="preserve"> Спасибо за внимание!</w:t>
      </w:r>
    </w:p>
    <w:p w:rsidR="00E777F2" w:rsidRPr="00FF1413" w:rsidRDefault="00E777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777F2" w:rsidRPr="00FF1413" w:rsidSect="00F72B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F7A" w:rsidRDefault="00C64F7A" w:rsidP="00F72B38">
      <w:pPr>
        <w:spacing w:after="0" w:line="240" w:lineRule="auto"/>
      </w:pPr>
      <w:r>
        <w:separator/>
      </w:r>
    </w:p>
  </w:endnote>
  <w:endnote w:type="continuationSeparator" w:id="0">
    <w:p w:rsidR="00C64F7A" w:rsidRDefault="00C64F7A" w:rsidP="00F72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C16" w:rsidRDefault="00816C1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C16" w:rsidRDefault="00816C1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C16" w:rsidRDefault="00816C1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F7A" w:rsidRDefault="00C64F7A" w:rsidP="00F72B38">
      <w:pPr>
        <w:spacing w:after="0" w:line="240" w:lineRule="auto"/>
      </w:pPr>
      <w:r>
        <w:separator/>
      </w:r>
    </w:p>
  </w:footnote>
  <w:footnote w:type="continuationSeparator" w:id="0">
    <w:p w:rsidR="00C64F7A" w:rsidRDefault="00C64F7A" w:rsidP="00F72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C16" w:rsidRDefault="00816C1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9938900"/>
      <w:docPartObj>
        <w:docPartGallery w:val="Page Numbers (Top of Page)"/>
        <w:docPartUnique/>
      </w:docPartObj>
    </w:sdtPr>
    <w:sdtEndPr/>
    <w:sdtContent>
      <w:p w:rsidR="00816C16" w:rsidRDefault="00816C1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8A5">
          <w:rPr>
            <w:noProof/>
          </w:rPr>
          <w:t>8</w:t>
        </w:r>
        <w:r>
          <w:fldChar w:fldCharType="end"/>
        </w:r>
      </w:p>
    </w:sdtContent>
  </w:sdt>
  <w:p w:rsidR="00816C16" w:rsidRDefault="00816C1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C16" w:rsidRDefault="00816C1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72B8"/>
    <w:multiLevelType w:val="hybridMultilevel"/>
    <w:tmpl w:val="A8065F30"/>
    <w:lvl w:ilvl="0" w:tplc="EC0C3D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C83B43"/>
    <w:multiLevelType w:val="hybridMultilevel"/>
    <w:tmpl w:val="8E7A8468"/>
    <w:lvl w:ilvl="0" w:tplc="40D82F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A56052"/>
    <w:multiLevelType w:val="multilevel"/>
    <w:tmpl w:val="0F50C29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26EB3B4A"/>
    <w:multiLevelType w:val="hybridMultilevel"/>
    <w:tmpl w:val="7688C4B2"/>
    <w:lvl w:ilvl="0" w:tplc="EC0C3DB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29CA6B3C"/>
    <w:multiLevelType w:val="hybridMultilevel"/>
    <w:tmpl w:val="8702C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52CB5"/>
    <w:multiLevelType w:val="hybridMultilevel"/>
    <w:tmpl w:val="981E2C7C"/>
    <w:lvl w:ilvl="0" w:tplc="EC0C3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E92736"/>
    <w:multiLevelType w:val="hybridMultilevel"/>
    <w:tmpl w:val="008696EC"/>
    <w:lvl w:ilvl="0" w:tplc="EC0C3D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EEC0048"/>
    <w:multiLevelType w:val="hybridMultilevel"/>
    <w:tmpl w:val="BB6A476E"/>
    <w:lvl w:ilvl="0" w:tplc="5842763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5952A2"/>
    <w:multiLevelType w:val="multilevel"/>
    <w:tmpl w:val="95BE3E3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6A77AC"/>
    <w:multiLevelType w:val="hybridMultilevel"/>
    <w:tmpl w:val="92B49C72"/>
    <w:lvl w:ilvl="0" w:tplc="EC0C3D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61E59F2"/>
    <w:multiLevelType w:val="hybridMultilevel"/>
    <w:tmpl w:val="A880E14C"/>
    <w:lvl w:ilvl="0" w:tplc="EC0C3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BB053D"/>
    <w:multiLevelType w:val="hybridMultilevel"/>
    <w:tmpl w:val="81EE2DD8"/>
    <w:lvl w:ilvl="0" w:tplc="EC0C3D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8A022E2">
      <w:numFmt w:val="bullet"/>
      <w:lvlText w:val="·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CC179C9"/>
    <w:multiLevelType w:val="hybridMultilevel"/>
    <w:tmpl w:val="F24C185E"/>
    <w:lvl w:ilvl="0" w:tplc="EF3C66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5E1165D"/>
    <w:multiLevelType w:val="hybridMultilevel"/>
    <w:tmpl w:val="598221DE"/>
    <w:lvl w:ilvl="0" w:tplc="F042C8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9"/>
  </w:num>
  <w:num w:numId="8">
    <w:abstractNumId w:val="11"/>
  </w:num>
  <w:num w:numId="9">
    <w:abstractNumId w:val="6"/>
  </w:num>
  <w:num w:numId="1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0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7B2"/>
    <w:rsid w:val="00000B1E"/>
    <w:rsid w:val="000012AB"/>
    <w:rsid w:val="000014CC"/>
    <w:rsid w:val="00002584"/>
    <w:rsid w:val="000049F1"/>
    <w:rsid w:val="00004A70"/>
    <w:rsid w:val="00004CD3"/>
    <w:rsid w:val="00007EBC"/>
    <w:rsid w:val="0001107F"/>
    <w:rsid w:val="00011422"/>
    <w:rsid w:val="0001188C"/>
    <w:rsid w:val="0001229E"/>
    <w:rsid w:val="000125D4"/>
    <w:rsid w:val="000131DF"/>
    <w:rsid w:val="00013E7A"/>
    <w:rsid w:val="0001566F"/>
    <w:rsid w:val="000158CA"/>
    <w:rsid w:val="0001672C"/>
    <w:rsid w:val="0001683C"/>
    <w:rsid w:val="00016FAD"/>
    <w:rsid w:val="00017955"/>
    <w:rsid w:val="00021C38"/>
    <w:rsid w:val="00022697"/>
    <w:rsid w:val="000234EB"/>
    <w:rsid w:val="00024EA2"/>
    <w:rsid w:val="000256DB"/>
    <w:rsid w:val="00025C31"/>
    <w:rsid w:val="0002653A"/>
    <w:rsid w:val="0002781E"/>
    <w:rsid w:val="00027E7E"/>
    <w:rsid w:val="00030849"/>
    <w:rsid w:val="00031D81"/>
    <w:rsid w:val="00031EE1"/>
    <w:rsid w:val="00032624"/>
    <w:rsid w:val="00033870"/>
    <w:rsid w:val="00034935"/>
    <w:rsid w:val="00036A10"/>
    <w:rsid w:val="00036E77"/>
    <w:rsid w:val="00037007"/>
    <w:rsid w:val="00037B1D"/>
    <w:rsid w:val="00040D6F"/>
    <w:rsid w:val="000410D8"/>
    <w:rsid w:val="000412DE"/>
    <w:rsid w:val="000412ED"/>
    <w:rsid w:val="0004147B"/>
    <w:rsid w:val="000420EA"/>
    <w:rsid w:val="00042CCE"/>
    <w:rsid w:val="00043246"/>
    <w:rsid w:val="00043A08"/>
    <w:rsid w:val="000460FD"/>
    <w:rsid w:val="0004693F"/>
    <w:rsid w:val="000476FB"/>
    <w:rsid w:val="00047BDB"/>
    <w:rsid w:val="00047FE7"/>
    <w:rsid w:val="00050438"/>
    <w:rsid w:val="00050AF3"/>
    <w:rsid w:val="00050D41"/>
    <w:rsid w:val="0005207A"/>
    <w:rsid w:val="00053269"/>
    <w:rsid w:val="000540ED"/>
    <w:rsid w:val="00054358"/>
    <w:rsid w:val="00054795"/>
    <w:rsid w:val="00054AF8"/>
    <w:rsid w:val="00054B9E"/>
    <w:rsid w:val="00055084"/>
    <w:rsid w:val="0005534A"/>
    <w:rsid w:val="00056109"/>
    <w:rsid w:val="000562A5"/>
    <w:rsid w:val="00056E5B"/>
    <w:rsid w:val="00060A9C"/>
    <w:rsid w:val="000625EC"/>
    <w:rsid w:val="000634F3"/>
    <w:rsid w:val="00063C86"/>
    <w:rsid w:val="00065822"/>
    <w:rsid w:val="000658C3"/>
    <w:rsid w:val="00065F00"/>
    <w:rsid w:val="000670E0"/>
    <w:rsid w:val="00067155"/>
    <w:rsid w:val="00067437"/>
    <w:rsid w:val="0006781B"/>
    <w:rsid w:val="0007116E"/>
    <w:rsid w:val="00073DE3"/>
    <w:rsid w:val="000740F9"/>
    <w:rsid w:val="00075A83"/>
    <w:rsid w:val="000767D5"/>
    <w:rsid w:val="00076E36"/>
    <w:rsid w:val="00077A8D"/>
    <w:rsid w:val="00077E04"/>
    <w:rsid w:val="00077F07"/>
    <w:rsid w:val="00080084"/>
    <w:rsid w:val="000817DD"/>
    <w:rsid w:val="00082A81"/>
    <w:rsid w:val="000833B4"/>
    <w:rsid w:val="00085C5E"/>
    <w:rsid w:val="00086A46"/>
    <w:rsid w:val="00087669"/>
    <w:rsid w:val="00087D43"/>
    <w:rsid w:val="00092867"/>
    <w:rsid w:val="00092F95"/>
    <w:rsid w:val="00093291"/>
    <w:rsid w:val="00096756"/>
    <w:rsid w:val="00096A38"/>
    <w:rsid w:val="000A009D"/>
    <w:rsid w:val="000A0832"/>
    <w:rsid w:val="000A087C"/>
    <w:rsid w:val="000A0E86"/>
    <w:rsid w:val="000A1E09"/>
    <w:rsid w:val="000A3322"/>
    <w:rsid w:val="000A55FD"/>
    <w:rsid w:val="000A5BC0"/>
    <w:rsid w:val="000A5CB8"/>
    <w:rsid w:val="000A6462"/>
    <w:rsid w:val="000A7BC1"/>
    <w:rsid w:val="000B2693"/>
    <w:rsid w:val="000B35CE"/>
    <w:rsid w:val="000B41D5"/>
    <w:rsid w:val="000B4936"/>
    <w:rsid w:val="000B59C6"/>
    <w:rsid w:val="000B5C3A"/>
    <w:rsid w:val="000B7106"/>
    <w:rsid w:val="000B727B"/>
    <w:rsid w:val="000B74A8"/>
    <w:rsid w:val="000B765B"/>
    <w:rsid w:val="000B7830"/>
    <w:rsid w:val="000C07C7"/>
    <w:rsid w:val="000C127C"/>
    <w:rsid w:val="000C350B"/>
    <w:rsid w:val="000C35A2"/>
    <w:rsid w:val="000C67C1"/>
    <w:rsid w:val="000C6F60"/>
    <w:rsid w:val="000C74AA"/>
    <w:rsid w:val="000C78ED"/>
    <w:rsid w:val="000D03E2"/>
    <w:rsid w:val="000D0753"/>
    <w:rsid w:val="000D0C17"/>
    <w:rsid w:val="000D14EF"/>
    <w:rsid w:val="000D16C0"/>
    <w:rsid w:val="000D1815"/>
    <w:rsid w:val="000D2540"/>
    <w:rsid w:val="000D2656"/>
    <w:rsid w:val="000D2B9B"/>
    <w:rsid w:val="000D2D57"/>
    <w:rsid w:val="000D3697"/>
    <w:rsid w:val="000D3FE8"/>
    <w:rsid w:val="000D51A6"/>
    <w:rsid w:val="000D5D63"/>
    <w:rsid w:val="000D6489"/>
    <w:rsid w:val="000E02A4"/>
    <w:rsid w:val="000E0FC5"/>
    <w:rsid w:val="000E2173"/>
    <w:rsid w:val="000E304A"/>
    <w:rsid w:val="000E3F45"/>
    <w:rsid w:val="000E47AD"/>
    <w:rsid w:val="000E535D"/>
    <w:rsid w:val="000E5419"/>
    <w:rsid w:val="000E61A5"/>
    <w:rsid w:val="000E6C4D"/>
    <w:rsid w:val="000F0164"/>
    <w:rsid w:val="000F0BC2"/>
    <w:rsid w:val="000F408F"/>
    <w:rsid w:val="000F4888"/>
    <w:rsid w:val="000F573C"/>
    <w:rsid w:val="000F6F44"/>
    <w:rsid w:val="000F71AE"/>
    <w:rsid w:val="000F736E"/>
    <w:rsid w:val="000F7F43"/>
    <w:rsid w:val="001004E5"/>
    <w:rsid w:val="00100FC3"/>
    <w:rsid w:val="0010152E"/>
    <w:rsid w:val="00101659"/>
    <w:rsid w:val="00102763"/>
    <w:rsid w:val="00102992"/>
    <w:rsid w:val="00103479"/>
    <w:rsid w:val="001069F5"/>
    <w:rsid w:val="00107647"/>
    <w:rsid w:val="00107731"/>
    <w:rsid w:val="00107860"/>
    <w:rsid w:val="001106BF"/>
    <w:rsid w:val="0011132A"/>
    <w:rsid w:val="00111B62"/>
    <w:rsid w:val="00113BA4"/>
    <w:rsid w:val="0012037B"/>
    <w:rsid w:val="001205E7"/>
    <w:rsid w:val="001209B9"/>
    <w:rsid w:val="001229AF"/>
    <w:rsid w:val="00122DDB"/>
    <w:rsid w:val="00123C9C"/>
    <w:rsid w:val="00124E0F"/>
    <w:rsid w:val="00125056"/>
    <w:rsid w:val="00126643"/>
    <w:rsid w:val="00127181"/>
    <w:rsid w:val="001310E2"/>
    <w:rsid w:val="0013110E"/>
    <w:rsid w:val="00131181"/>
    <w:rsid w:val="00132530"/>
    <w:rsid w:val="001327FB"/>
    <w:rsid w:val="0013316D"/>
    <w:rsid w:val="001333BB"/>
    <w:rsid w:val="0013409A"/>
    <w:rsid w:val="0013444D"/>
    <w:rsid w:val="001356C6"/>
    <w:rsid w:val="00136548"/>
    <w:rsid w:val="001369F5"/>
    <w:rsid w:val="00140E2F"/>
    <w:rsid w:val="00141DA3"/>
    <w:rsid w:val="00141DB6"/>
    <w:rsid w:val="001423BC"/>
    <w:rsid w:val="001429B7"/>
    <w:rsid w:val="00143A12"/>
    <w:rsid w:val="00145C81"/>
    <w:rsid w:val="00145D57"/>
    <w:rsid w:val="00146C25"/>
    <w:rsid w:val="00150DA6"/>
    <w:rsid w:val="001517AB"/>
    <w:rsid w:val="00151B65"/>
    <w:rsid w:val="00151EE9"/>
    <w:rsid w:val="00151F04"/>
    <w:rsid w:val="001531D0"/>
    <w:rsid w:val="00153AE1"/>
    <w:rsid w:val="00156790"/>
    <w:rsid w:val="00156B1A"/>
    <w:rsid w:val="001607F2"/>
    <w:rsid w:val="00161305"/>
    <w:rsid w:val="00161B42"/>
    <w:rsid w:val="00161E41"/>
    <w:rsid w:val="00162DA0"/>
    <w:rsid w:val="00162FC1"/>
    <w:rsid w:val="00163E36"/>
    <w:rsid w:val="001645EE"/>
    <w:rsid w:val="0016577C"/>
    <w:rsid w:val="00165C33"/>
    <w:rsid w:val="00170535"/>
    <w:rsid w:val="001725BF"/>
    <w:rsid w:val="001726C1"/>
    <w:rsid w:val="00174FE0"/>
    <w:rsid w:val="00177F7A"/>
    <w:rsid w:val="00177FE2"/>
    <w:rsid w:val="00180998"/>
    <w:rsid w:val="00180A31"/>
    <w:rsid w:val="00180B9D"/>
    <w:rsid w:val="001828CD"/>
    <w:rsid w:val="001831AF"/>
    <w:rsid w:val="00183C56"/>
    <w:rsid w:val="001863D4"/>
    <w:rsid w:val="001906FB"/>
    <w:rsid w:val="00191BAB"/>
    <w:rsid w:val="00192EF1"/>
    <w:rsid w:val="00193E0F"/>
    <w:rsid w:val="00193E14"/>
    <w:rsid w:val="00194797"/>
    <w:rsid w:val="001949C3"/>
    <w:rsid w:val="00194A56"/>
    <w:rsid w:val="0019653C"/>
    <w:rsid w:val="00197857"/>
    <w:rsid w:val="001A4203"/>
    <w:rsid w:val="001A51BA"/>
    <w:rsid w:val="001A51CE"/>
    <w:rsid w:val="001A59F4"/>
    <w:rsid w:val="001A6004"/>
    <w:rsid w:val="001B07B5"/>
    <w:rsid w:val="001B0D94"/>
    <w:rsid w:val="001B2C0E"/>
    <w:rsid w:val="001B306F"/>
    <w:rsid w:val="001B7243"/>
    <w:rsid w:val="001B77A0"/>
    <w:rsid w:val="001B7BE5"/>
    <w:rsid w:val="001C1564"/>
    <w:rsid w:val="001C1B81"/>
    <w:rsid w:val="001C33C4"/>
    <w:rsid w:val="001C38EC"/>
    <w:rsid w:val="001C3F3B"/>
    <w:rsid w:val="001C3F5D"/>
    <w:rsid w:val="001C42A6"/>
    <w:rsid w:val="001C5DA5"/>
    <w:rsid w:val="001D0200"/>
    <w:rsid w:val="001D0CCD"/>
    <w:rsid w:val="001D0D35"/>
    <w:rsid w:val="001D1680"/>
    <w:rsid w:val="001D19CF"/>
    <w:rsid w:val="001D32F6"/>
    <w:rsid w:val="001D4803"/>
    <w:rsid w:val="001D5230"/>
    <w:rsid w:val="001D5B6E"/>
    <w:rsid w:val="001D5C52"/>
    <w:rsid w:val="001D64A7"/>
    <w:rsid w:val="001D6D8D"/>
    <w:rsid w:val="001D6D97"/>
    <w:rsid w:val="001E022B"/>
    <w:rsid w:val="001E159B"/>
    <w:rsid w:val="001E27C7"/>
    <w:rsid w:val="001E27F1"/>
    <w:rsid w:val="001E330A"/>
    <w:rsid w:val="001E3E60"/>
    <w:rsid w:val="001E4043"/>
    <w:rsid w:val="001E408F"/>
    <w:rsid w:val="001E5B74"/>
    <w:rsid w:val="001E6388"/>
    <w:rsid w:val="001E7404"/>
    <w:rsid w:val="001F01E8"/>
    <w:rsid w:val="001F1686"/>
    <w:rsid w:val="001F3D56"/>
    <w:rsid w:val="001F3DCF"/>
    <w:rsid w:val="001F498F"/>
    <w:rsid w:val="001F4D1D"/>
    <w:rsid w:val="001F6A42"/>
    <w:rsid w:val="001F6EF8"/>
    <w:rsid w:val="001F7728"/>
    <w:rsid w:val="001F7813"/>
    <w:rsid w:val="0020135D"/>
    <w:rsid w:val="00201F9F"/>
    <w:rsid w:val="002021E0"/>
    <w:rsid w:val="00202759"/>
    <w:rsid w:val="00202DDE"/>
    <w:rsid w:val="00202E1D"/>
    <w:rsid w:val="00204653"/>
    <w:rsid w:val="00205CEB"/>
    <w:rsid w:val="002071E2"/>
    <w:rsid w:val="002102A2"/>
    <w:rsid w:val="002115FF"/>
    <w:rsid w:val="00213E65"/>
    <w:rsid w:val="002146D8"/>
    <w:rsid w:val="00217753"/>
    <w:rsid w:val="0022013D"/>
    <w:rsid w:val="00223E73"/>
    <w:rsid w:val="00224CD5"/>
    <w:rsid w:val="00225572"/>
    <w:rsid w:val="002263AE"/>
    <w:rsid w:val="002272C4"/>
    <w:rsid w:val="00230B82"/>
    <w:rsid w:val="0023515A"/>
    <w:rsid w:val="00235640"/>
    <w:rsid w:val="002375CA"/>
    <w:rsid w:val="002375F0"/>
    <w:rsid w:val="002379D8"/>
    <w:rsid w:val="00237BBD"/>
    <w:rsid w:val="002428F0"/>
    <w:rsid w:val="00243139"/>
    <w:rsid w:val="0024371C"/>
    <w:rsid w:val="00243FA5"/>
    <w:rsid w:val="00244B3C"/>
    <w:rsid w:val="00244D86"/>
    <w:rsid w:val="00245166"/>
    <w:rsid w:val="002458F8"/>
    <w:rsid w:val="00245A0D"/>
    <w:rsid w:val="00245BC1"/>
    <w:rsid w:val="00245F0A"/>
    <w:rsid w:val="00246246"/>
    <w:rsid w:val="002474F8"/>
    <w:rsid w:val="0025020C"/>
    <w:rsid w:val="00250789"/>
    <w:rsid w:val="00250B42"/>
    <w:rsid w:val="00251379"/>
    <w:rsid w:val="00251624"/>
    <w:rsid w:val="00252050"/>
    <w:rsid w:val="00252574"/>
    <w:rsid w:val="00254625"/>
    <w:rsid w:val="00254661"/>
    <w:rsid w:val="0025577D"/>
    <w:rsid w:val="002558A5"/>
    <w:rsid w:val="00256855"/>
    <w:rsid w:val="00256AF0"/>
    <w:rsid w:val="002577DC"/>
    <w:rsid w:val="00260429"/>
    <w:rsid w:val="00260959"/>
    <w:rsid w:val="00260DF4"/>
    <w:rsid w:val="00261051"/>
    <w:rsid w:val="00261F2B"/>
    <w:rsid w:val="00263EF8"/>
    <w:rsid w:val="002661D6"/>
    <w:rsid w:val="0026656D"/>
    <w:rsid w:val="00266940"/>
    <w:rsid w:val="00267033"/>
    <w:rsid w:val="00267DD6"/>
    <w:rsid w:val="00270E0E"/>
    <w:rsid w:val="00271197"/>
    <w:rsid w:val="002717D0"/>
    <w:rsid w:val="0027196F"/>
    <w:rsid w:val="002729B2"/>
    <w:rsid w:val="002729DF"/>
    <w:rsid w:val="0027304F"/>
    <w:rsid w:val="002731DB"/>
    <w:rsid w:val="00274074"/>
    <w:rsid w:val="00274163"/>
    <w:rsid w:val="002744E1"/>
    <w:rsid w:val="00275920"/>
    <w:rsid w:val="00275DFD"/>
    <w:rsid w:val="00275F70"/>
    <w:rsid w:val="00276314"/>
    <w:rsid w:val="002769C0"/>
    <w:rsid w:val="00276B61"/>
    <w:rsid w:val="00277823"/>
    <w:rsid w:val="002818B5"/>
    <w:rsid w:val="00282A83"/>
    <w:rsid w:val="00283623"/>
    <w:rsid w:val="00283819"/>
    <w:rsid w:val="00283B13"/>
    <w:rsid w:val="00283B60"/>
    <w:rsid w:val="00284C44"/>
    <w:rsid w:val="00286901"/>
    <w:rsid w:val="00286FEC"/>
    <w:rsid w:val="00287129"/>
    <w:rsid w:val="00290255"/>
    <w:rsid w:val="002905A8"/>
    <w:rsid w:val="00290AB7"/>
    <w:rsid w:val="00290CFB"/>
    <w:rsid w:val="00292311"/>
    <w:rsid w:val="002936A6"/>
    <w:rsid w:val="002939A0"/>
    <w:rsid w:val="00293A0B"/>
    <w:rsid w:val="00296070"/>
    <w:rsid w:val="002966B2"/>
    <w:rsid w:val="002969E2"/>
    <w:rsid w:val="002973E7"/>
    <w:rsid w:val="002A09CA"/>
    <w:rsid w:val="002A1AC8"/>
    <w:rsid w:val="002A2D47"/>
    <w:rsid w:val="002A3419"/>
    <w:rsid w:val="002A40FB"/>
    <w:rsid w:val="002A4700"/>
    <w:rsid w:val="002A5C31"/>
    <w:rsid w:val="002A7586"/>
    <w:rsid w:val="002B1C16"/>
    <w:rsid w:val="002B265A"/>
    <w:rsid w:val="002B4236"/>
    <w:rsid w:val="002B4CFE"/>
    <w:rsid w:val="002B5964"/>
    <w:rsid w:val="002B769A"/>
    <w:rsid w:val="002B7CE0"/>
    <w:rsid w:val="002C0DF3"/>
    <w:rsid w:val="002C1846"/>
    <w:rsid w:val="002C1C93"/>
    <w:rsid w:val="002C47E0"/>
    <w:rsid w:val="002D1FCE"/>
    <w:rsid w:val="002D2B02"/>
    <w:rsid w:val="002D2CB8"/>
    <w:rsid w:val="002D3615"/>
    <w:rsid w:val="002D3715"/>
    <w:rsid w:val="002D498E"/>
    <w:rsid w:val="002D5DB2"/>
    <w:rsid w:val="002D6311"/>
    <w:rsid w:val="002D65B0"/>
    <w:rsid w:val="002D6BE5"/>
    <w:rsid w:val="002D7611"/>
    <w:rsid w:val="002D7C5B"/>
    <w:rsid w:val="002D7D67"/>
    <w:rsid w:val="002E08C4"/>
    <w:rsid w:val="002E2C28"/>
    <w:rsid w:val="002E31CB"/>
    <w:rsid w:val="002E3525"/>
    <w:rsid w:val="002E4A15"/>
    <w:rsid w:val="002E7552"/>
    <w:rsid w:val="002E75B9"/>
    <w:rsid w:val="002E7D26"/>
    <w:rsid w:val="002F1E97"/>
    <w:rsid w:val="002F366E"/>
    <w:rsid w:val="002F53D1"/>
    <w:rsid w:val="002F5A75"/>
    <w:rsid w:val="002F6AFC"/>
    <w:rsid w:val="002F6E76"/>
    <w:rsid w:val="00300851"/>
    <w:rsid w:val="003028AD"/>
    <w:rsid w:val="0030393B"/>
    <w:rsid w:val="003041D7"/>
    <w:rsid w:val="00304440"/>
    <w:rsid w:val="00304582"/>
    <w:rsid w:val="00304A2B"/>
    <w:rsid w:val="00304B16"/>
    <w:rsid w:val="0030501A"/>
    <w:rsid w:val="00305D90"/>
    <w:rsid w:val="00305F77"/>
    <w:rsid w:val="003074F1"/>
    <w:rsid w:val="003079D9"/>
    <w:rsid w:val="00307FE3"/>
    <w:rsid w:val="0031090C"/>
    <w:rsid w:val="00310C7D"/>
    <w:rsid w:val="003110C2"/>
    <w:rsid w:val="0031117A"/>
    <w:rsid w:val="0031186B"/>
    <w:rsid w:val="00313A2C"/>
    <w:rsid w:val="00313FA8"/>
    <w:rsid w:val="00314056"/>
    <w:rsid w:val="003141A1"/>
    <w:rsid w:val="00314908"/>
    <w:rsid w:val="00314AE6"/>
    <w:rsid w:val="00315679"/>
    <w:rsid w:val="00315727"/>
    <w:rsid w:val="00315891"/>
    <w:rsid w:val="0031636C"/>
    <w:rsid w:val="00316401"/>
    <w:rsid w:val="00316418"/>
    <w:rsid w:val="00316C91"/>
    <w:rsid w:val="00316D99"/>
    <w:rsid w:val="00320B77"/>
    <w:rsid w:val="0032169B"/>
    <w:rsid w:val="00321843"/>
    <w:rsid w:val="0032277B"/>
    <w:rsid w:val="00323125"/>
    <w:rsid w:val="00324126"/>
    <w:rsid w:val="003263D2"/>
    <w:rsid w:val="00330379"/>
    <w:rsid w:val="003308B0"/>
    <w:rsid w:val="00331A32"/>
    <w:rsid w:val="00332763"/>
    <w:rsid w:val="00334164"/>
    <w:rsid w:val="00335BCB"/>
    <w:rsid w:val="00337D72"/>
    <w:rsid w:val="003407A8"/>
    <w:rsid w:val="00340B13"/>
    <w:rsid w:val="00340EF7"/>
    <w:rsid w:val="00341837"/>
    <w:rsid w:val="00341E58"/>
    <w:rsid w:val="0034254A"/>
    <w:rsid w:val="003436BB"/>
    <w:rsid w:val="0034420C"/>
    <w:rsid w:val="00344E12"/>
    <w:rsid w:val="00345214"/>
    <w:rsid w:val="00347CDA"/>
    <w:rsid w:val="00350983"/>
    <w:rsid w:val="00350F2B"/>
    <w:rsid w:val="0035133C"/>
    <w:rsid w:val="0035156D"/>
    <w:rsid w:val="0035190B"/>
    <w:rsid w:val="00352481"/>
    <w:rsid w:val="00354CDA"/>
    <w:rsid w:val="003559AB"/>
    <w:rsid w:val="00356126"/>
    <w:rsid w:val="00356C4D"/>
    <w:rsid w:val="00357520"/>
    <w:rsid w:val="00361877"/>
    <w:rsid w:val="00361AD8"/>
    <w:rsid w:val="00361F9D"/>
    <w:rsid w:val="003620F5"/>
    <w:rsid w:val="003621BA"/>
    <w:rsid w:val="00362384"/>
    <w:rsid w:val="00362454"/>
    <w:rsid w:val="00363201"/>
    <w:rsid w:val="003633CA"/>
    <w:rsid w:val="003643F5"/>
    <w:rsid w:val="0036499E"/>
    <w:rsid w:val="003654B9"/>
    <w:rsid w:val="00366828"/>
    <w:rsid w:val="003701E1"/>
    <w:rsid w:val="00372AE6"/>
    <w:rsid w:val="003743F1"/>
    <w:rsid w:val="003745EF"/>
    <w:rsid w:val="0037487B"/>
    <w:rsid w:val="003756DF"/>
    <w:rsid w:val="00376516"/>
    <w:rsid w:val="00377E5D"/>
    <w:rsid w:val="00377FFA"/>
    <w:rsid w:val="00381488"/>
    <w:rsid w:val="003817DD"/>
    <w:rsid w:val="0038431F"/>
    <w:rsid w:val="003856CF"/>
    <w:rsid w:val="00385E75"/>
    <w:rsid w:val="00386547"/>
    <w:rsid w:val="003865FB"/>
    <w:rsid w:val="00386BCF"/>
    <w:rsid w:val="00386F54"/>
    <w:rsid w:val="00390244"/>
    <w:rsid w:val="003905D1"/>
    <w:rsid w:val="00391AEF"/>
    <w:rsid w:val="00391F60"/>
    <w:rsid w:val="003920F9"/>
    <w:rsid w:val="003944FD"/>
    <w:rsid w:val="0039499D"/>
    <w:rsid w:val="003959F0"/>
    <w:rsid w:val="003A01D0"/>
    <w:rsid w:val="003A0314"/>
    <w:rsid w:val="003A063B"/>
    <w:rsid w:val="003A0949"/>
    <w:rsid w:val="003A0F49"/>
    <w:rsid w:val="003A0FCB"/>
    <w:rsid w:val="003A1CC0"/>
    <w:rsid w:val="003A6897"/>
    <w:rsid w:val="003A6A38"/>
    <w:rsid w:val="003A7A22"/>
    <w:rsid w:val="003B05D0"/>
    <w:rsid w:val="003B1472"/>
    <w:rsid w:val="003B44C6"/>
    <w:rsid w:val="003B613B"/>
    <w:rsid w:val="003B68D6"/>
    <w:rsid w:val="003B7A5F"/>
    <w:rsid w:val="003C1D19"/>
    <w:rsid w:val="003C35F5"/>
    <w:rsid w:val="003C4EA2"/>
    <w:rsid w:val="003C5363"/>
    <w:rsid w:val="003D11A1"/>
    <w:rsid w:val="003D13DA"/>
    <w:rsid w:val="003D344E"/>
    <w:rsid w:val="003D4168"/>
    <w:rsid w:val="003D5924"/>
    <w:rsid w:val="003D5EEB"/>
    <w:rsid w:val="003D64C1"/>
    <w:rsid w:val="003D7547"/>
    <w:rsid w:val="003D7CD1"/>
    <w:rsid w:val="003E0887"/>
    <w:rsid w:val="003E439F"/>
    <w:rsid w:val="003E5EEA"/>
    <w:rsid w:val="003E6070"/>
    <w:rsid w:val="003E6316"/>
    <w:rsid w:val="003E6355"/>
    <w:rsid w:val="003E6827"/>
    <w:rsid w:val="003E747F"/>
    <w:rsid w:val="003E7775"/>
    <w:rsid w:val="003F049B"/>
    <w:rsid w:val="003F0864"/>
    <w:rsid w:val="003F38ED"/>
    <w:rsid w:val="003F5301"/>
    <w:rsid w:val="003F5B19"/>
    <w:rsid w:val="003F6968"/>
    <w:rsid w:val="003F70DC"/>
    <w:rsid w:val="003F79A9"/>
    <w:rsid w:val="00400B06"/>
    <w:rsid w:val="00401C71"/>
    <w:rsid w:val="00403FB8"/>
    <w:rsid w:val="00404569"/>
    <w:rsid w:val="00404A00"/>
    <w:rsid w:val="00405091"/>
    <w:rsid w:val="00407238"/>
    <w:rsid w:val="00407A62"/>
    <w:rsid w:val="004100F4"/>
    <w:rsid w:val="00410C96"/>
    <w:rsid w:val="00410EED"/>
    <w:rsid w:val="00411B38"/>
    <w:rsid w:val="00412FCD"/>
    <w:rsid w:val="00413131"/>
    <w:rsid w:val="0041401B"/>
    <w:rsid w:val="004200D0"/>
    <w:rsid w:val="00420A67"/>
    <w:rsid w:val="00422508"/>
    <w:rsid w:val="004227AE"/>
    <w:rsid w:val="004237EB"/>
    <w:rsid w:val="00424418"/>
    <w:rsid w:val="004247DB"/>
    <w:rsid w:val="00425DF3"/>
    <w:rsid w:val="00426012"/>
    <w:rsid w:val="004267B2"/>
    <w:rsid w:val="00427354"/>
    <w:rsid w:val="0043040E"/>
    <w:rsid w:val="00431716"/>
    <w:rsid w:val="00432F55"/>
    <w:rsid w:val="00433CA3"/>
    <w:rsid w:val="00434CF8"/>
    <w:rsid w:val="00435275"/>
    <w:rsid w:val="004352C4"/>
    <w:rsid w:val="00436189"/>
    <w:rsid w:val="00437443"/>
    <w:rsid w:val="0044273B"/>
    <w:rsid w:val="004428C9"/>
    <w:rsid w:val="00444AD4"/>
    <w:rsid w:val="0044549C"/>
    <w:rsid w:val="00445825"/>
    <w:rsid w:val="00446318"/>
    <w:rsid w:val="004463C3"/>
    <w:rsid w:val="0044656A"/>
    <w:rsid w:val="00446D96"/>
    <w:rsid w:val="00446E37"/>
    <w:rsid w:val="00451004"/>
    <w:rsid w:val="00453173"/>
    <w:rsid w:val="00453B8E"/>
    <w:rsid w:val="004548FE"/>
    <w:rsid w:val="00455CA8"/>
    <w:rsid w:val="00455CFA"/>
    <w:rsid w:val="0046253C"/>
    <w:rsid w:val="00462DC6"/>
    <w:rsid w:val="00463DA2"/>
    <w:rsid w:val="00464031"/>
    <w:rsid w:val="0046413D"/>
    <w:rsid w:val="004645E9"/>
    <w:rsid w:val="004655C2"/>
    <w:rsid w:val="0046599C"/>
    <w:rsid w:val="00465ADE"/>
    <w:rsid w:val="00466883"/>
    <w:rsid w:val="00467B95"/>
    <w:rsid w:val="00472BED"/>
    <w:rsid w:val="00473010"/>
    <w:rsid w:val="00474945"/>
    <w:rsid w:val="00474F1F"/>
    <w:rsid w:val="0047673C"/>
    <w:rsid w:val="004775C8"/>
    <w:rsid w:val="00477B1C"/>
    <w:rsid w:val="00477D08"/>
    <w:rsid w:val="00477F7D"/>
    <w:rsid w:val="004804CD"/>
    <w:rsid w:val="004807F1"/>
    <w:rsid w:val="00480D8E"/>
    <w:rsid w:val="0048122F"/>
    <w:rsid w:val="00481F06"/>
    <w:rsid w:val="00482244"/>
    <w:rsid w:val="00482542"/>
    <w:rsid w:val="00482FD5"/>
    <w:rsid w:val="004833D5"/>
    <w:rsid w:val="00483EC1"/>
    <w:rsid w:val="00484A0B"/>
    <w:rsid w:val="00484F77"/>
    <w:rsid w:val="00486454"/>
    <w:rsid w:val="0048657F"/>
    <w:rsid w:val="00491897"/>
    <w:rsid w:val="004924C3"/>
    <w:rsid w:val="00492A60"/>
    <w:rsid w:val="004937E9"/>
    <w:rsid w:val="00495067"/>
    <w:rsid w:val="00495BBB"/>
    <w:rsid w:val="004960C5"/>
    <w:rsid w:val="004973F4"/>
    <w:rsid w:val="004A1FB0"/>
    <w:rsid w:val="004A20E9"/>
    <w:rsid w:val="004A2FE1"/>
    <w:rsid w:val="004A34AD"/>
    <w:rsid w:val="004A35A4"/>
    <w:rsid w:val="004A6940"/>
    <w:rsid w:val="004B0351"/>
    <w:rsid w:val="004B0BBC"/>
    <w:rsid w:val="004B1543"/>
    <w:rsid w:val="004B195D"/>
    <w:rsid w:val="004B1D8B"/>
    <w:rsid w:val="004B2910"/>
    <w:rsid w:val="004B4C10"/>
    <w:rsid w:val="004B6D3E"/>
    <w:rsid w:val="004C05B6"/>
    <w:rsid w:val="004C3C6A"/>
    <w:rsid w:val="004C45F9"/>
    <w:rsid w:val="004C4BEE"/>
    <w:rsid w:val="004C6DA1"/>
    <w:rsid w:val="004C7189"/>
    <w:rsid w:val="004D05F8"/>
    <w:rsid w:val="004D1693"/>
    <w:rsid w:val="004D176C"/>
    <w:rsid w:val="004D1E92"/>
    <w:rsid w:val="004D2518"/>
    <w:rsid w:val="004D2E85"/>
    <w:rsid w:val="004D2F3B"/>
    <w:rsid w:val="004D53DE"/>
    <w:rsid w:val="004D54E4"/>
    <w:rsid w:val="004D5653"/>
    <w:rsid w:val="004E161D"/>
    <w:rsid w:val="004E1896"/>
    <w:rsid w:val="004E262B"/>
    <w:rsid w:val="004E41D2"/>
    <w:rsid w:val="004E5908"/>
    <w:rsid w:val="004E5CB6"/>
    <w:rsid w:val="004E6128"/>
    <w:rsid w:val="004E6546"/>
    <w:rsid w:val="004E6680"/>
    <w:rsid w:val="004E7C91"/>
    <w:rsid w:val="004F2687"/>
    <w:rsid w:val="004F61D2"/>
    <w:rsid w:val="004F6A91"/>
    <w:rsid w:val="004F78F8"/>
    <w:rsid w:val="00500EE7"/>
    <w:rsid w:val="00501333"/>
    <w:rsid w:val="00501D23"/>
    <w:rsid w:val="00502486"/>
    <w:rsid w:val="00503A61"/>
    <w:rsid w:val="005044C5"/>
    <w:rsid w:val="00504D76"/>
    <w:rsid w:val="00510EB9"/>
    <w:rsid w:val="00511226"/>
    <w:rsid w:val="005116D9"/>
    <w:rsid w:val="00511C78"/>
    <w:rsid w:val="00512C28"/>
    <w:rsid w:val="005148B0"/>
    <w:rsid w:val="00514BA3"/>
    <w:rsid w:val="00515261"/>
    <w:rsid w:val="00515519"/>
    <w:rsid w:val="00515BB8"/>
    <w:rsid w:val="00521057"/>
    <w:rsid w:val="00521C16"/>
    <w:rsid w:val="005233D2"/>
    <w:rsid w:val="00526962"/>
    <w:rsid w:val="00526D52"/>
    <w:rsid w:val="0052782B"/>
    <w:rsid w:val="00533218"/>
    <w:rsid w:val="005334FC"/>
    <w:rsid w:val="005340BA"/>
    <w:rsid w:val="0053524C"/>
    <w:rsid w:val="005365BB"/>
    <w:rsid w:val="00536F76"/>
    <w:rsid w:val="00537B7D"/>
    <w:rsid w:val="0054293B"/>
    <w:rsid w:val="00543253"/>
    <w:rsid w:val="00543545"/>
    <w:rsid w:val="0054421E"/>
    <w:rsid w:val="00544E27"/>
    <w:rsid w:val="00545758"/>
    <w:rsid w:val="00545AEA"/>
    <w:rsid w:val="005464C3"/>
    <w:rsid w:val="005464E6"/>
    <w:rsid w:val="00546586"/>
    <w:rsid w:val="00546A06"/>
    <w:rsid w:val="005474B5"/>
    <w:rsid w:val="005512FE"/>
    <w:rsid w:val="00554196"/>
    <w:rsid w:val="0055422D"/>
    <w:rsid w:val="005548B4"/>
    <w:rsid w:val="0055677C"/>
    <w:rsid w:val="00560D1D"/>
    <w:rsid w:val="00564A42"/>
    <w:rsid w:val="00564D5E"/>
    <w:rsid w:val="005656DA"/>
    <w:rsid w:val="00565D51"/>
    <w:rsid w:val="00567A2F"/>
    <w:rsid w:val="00567BED"/>
    <w:rsid w:val="00570EBE"/>
    <w:rsid w:val="0057217A"/>
    <w:rsid w:val="00572230"/>
    <w:rsid w:val="005736FA"/>
    <w:rsid w:val="00574337"/>
    <w:rsid w:val="005749BF"/>
    <w:rsid w:val="00574FBA"/>
    <w:rsid w:val="00575F07"/>
    <w:rsid w:val="005760C1"/>
    <w:rsid w:val="005764C5"/>
    <w:rsid w:val="00576701"/>
    <w:rsid w:val="0057788B"/>
    <w:rsid w:val="005779D8"/>
    <w:rsid w:val="00577AF7"/>
    <w:rsid w:val="005803AE"/>
    <w:rsid w:val="00581328"/>
    <w:rsid w:val="00581C58"/>
    <w:rsid w:val="00581E01"/>
    <w:rsid w:val="00582506"/>
    <w:rsid w:val="005859BA"/>
    <w:rsid w:val="00585B7E"/>
    <w:rsid w:val="00585D79"/>
    <w:rsid w:val="00586032"/>
    <w:rsid w:val="00590AF1"/>
    <w:rsid w:val="00590C53"/>
    <w:rsid w:val="00590D1C"/>
    <w:rsid w:val="00591672"/>
    <w:rsid w:val="00592228"/>
    <w:rsid w:val="005936F3"/>
    <w:rsid w:val="00593B54"/>
    <w:rsid w:val="00593DFF"/>
    <w:rsid w:val="00595105"/>
    <w:rsid w:val="0059533E"/>
    <w:rsid w:val="00596F25"/>
    <w:rsid w:val="00596FFA"/>
    <w:rsid w:val="00597E76"/>
    <w:rsid w:val="00597FD1"/>
    <w:rsid w:val="005A0146"/>
    <w:rsid w:val="005A06BF"/>
    <w:rsid w:val="005A0B2A"/>
    <w:rsid w:val="005A1333"/>
    <w:rsid w:val="005A2654"/>
    <w:rsid w:val="005A2761"/>
    <w:rsid w:val="005A27B0"/>
    <w:rsid w:val="005A31A7"/>
    <w:rsid w:val="005A3C43"/>
    <w:rsid w:val="005A3F47"/>
    <w:rsid w:val="005A5838"/>
    <w:rsid w:val="005A5C6C"/>
    <w:rsid w:val="005A6494"/>
    <w:rsid w:val="005A7A1C"/>
    <w:rsid w:val="005A7FEC"/>
    <w:rsid w:val="005B0202"/>
    <w:rsid w:val="005B0A4D"/>
    <w:rsid w:val="005B0EAA"/>
    <w:rsid w:val="005B1365"/>
    <w:rsid w:val="005B1B44"/>
    <w:rsid w:val="005B1C03"/>
    <w:rsid w:val="005B1DFA"/>
    <w:rsid w:val="005B272E"/>
    <w:rsid w:val="005B3C31"/>
    <w:rsid w:val="005B4E68"/>
    <w:rsid w:val="005B5C15"/>
    <w:rsid w:val="005B5D66"/>
    <w:rsid w:val="005B702A"/>
    <w:rsid w:val="005B777D"/>
    <w:rsid w:val="005B7D03"/>
    <w:rsid w:val="005C02F7"/>
    <w:rsid w:val="005C077F"/>
    <w:rsid w:val="005C4254"/>
    <w:rsid w:val="005C67BD"/>
    <w:rsid w:val="005C7997"/>
    <w:rsid w:val="005D04E9"/>
    <w:rsid w:val="005D1019"/>
    <w:rsid w:val="005D1348"/>
    <w:rsid w:val="005D29B0"/>
    <w:rsid w:val="005D43B4"/>
    <w:rsid w:val="005D4C45"/>
    <w:rsid w:val="005D5368"/>
    <w:rsid w:val="005D58B5"/>
    <w:rsid w:val="005D5E2E"/>
    <w:rsid w:val="005D6153"/>
    <w:rsid w:val="005D637C"/>
    <w:rsid w:val="005D65A0"/>
    <w:rsid w:val="005D7664"/>
    <w:rsid w:val="005D77B1"/>
    <w:rsid w:val="005D7E08"/>
    <w:rsid w:val="005E0134"/>
    <w:rsid w:val="005E118B"/>
    <w:rsid w:val="005E14A7"/>
    <w:rsid w:val="005E271B"/>
    <w:rsid w:val="005E3928"/>
    <w:rsid w:val="005E42B8"/>
    <w:rsid w:val="005E45F0"/>
    <w:rsid w:val="005E6049"/>
    <w:rsid w:val="005F1FDD"/>
    <w:rsid w:val="005F316C"/>
    <w:rsid w:val="005F3E3B"/>
    <w:rsid w:val="005F4D1A"/>
    <w:rsid w:val="005F5867"/>
    <w:rsid w:val="005F5FCF"/>
    <w:rsid w:val="005F67AB"/>
    <w:rsid w:val="005F686A"/>
    <w:rsid w:val="00600668"/>
    <w:rsid w:val="00600FD7"/>
    <w:rsid w:val="006036CC"/>
    <w:rsid w:val="006052F2"/>
    <w:rsid w:val="00605A62"/>
    <w:rsid w:val="00606E33"/>
    <w:rsid w:val="006076F7"/>
    <w:rsid w:val="00607E0A"/>
    <w:rsid w:val="00610523"/>
    <w:rsid w:val="00610F87"/>
    <w:rsid w:val="00613BEB"/>
    <w:rsid w:val="00613C9D"/>
    <w:rsid w:val="006159D6"/>
    <w:rsid w:val="006161F5"/>
    <w:rsid w:val="006176DF"/>
    <w:rsid w:val="006201E0"/>
    <w:rsid w:val="00620AC7"/>
    <w:rsid w:val="00620ADA"/>
    <w:rsid w:val="00622331"/>
    <w:rsid w:val="006224ED"/>
    <w:rsid w:val="00622B39"/>
    <w:rsid w:val="00622DCE"/>
    <w:rsid w:val="00623C05"/>
    <w:rsid w:val="00627A64"/>
    <w:rsid w:val="00630B40"/>
    <w:rsid w:val="00630DBE"/>
    <w:rsid w:val="00631508"/>
    <w:rsid w:val="00632350"/>
    <w:rsid w:val="00633F72"/>
    <w:rsid w:val="006358D7"/>
    <w:rsid w:val="006359EC"/>
    <w:rsid w:val="00635C32"/>
    <w:rsid w:val="00642333"/>
    <w:rsid w:val="00643E49"/>
    <w:rsid w:val="00644211"/>
    <w:rsid w:val="00644A3C"/>
    <w:rsid w:val="00644BE6"/>
    <w:rsid w:val="0064580C"/>
    <w:rsid w:val="00646F66"/>
    <w:rsid w:val="00647F83"/>
    <w:rsid w:val="00650E83"/>
    <w:rsid w:val="00652A02"/>
    <w:rsid w:val="00652F00"/>
    <w:rsid w:val="0065389B"/>
    <w:rsid w:val="00653C8C"/>
    <w:rsid w:val="006546FC"/>
    <w:rsid w:val="00654A5E"/>
    <w:rsid w:val="0065699E"/>
    <w:rsid w:val="00660124"/>
    <w:rsid w:val="00660561"/>
    <w:rsid w:val="00660A83"/>
    <w:rsid w:val="0066106A"/>
    <w:rsid w:val="0066138D"/>
    <w:rsid w:val="00661EA3"/>
    <w:rsid w:val="00661F6E"/>
    <w:rsid w:val="00661F87"/>
    <w:rsid w:val="00662D41"/>
    <w:rsid w:val="00662E55"/>
    <w:rsid w:val="00663181"/>
    <w:rsid w:val="00663A15"/>
    <w:rsid w:val="006646A9"/>
    <w:rsid w:val="006659A0"/>
    <w:rsid w:val="00665A5C"/>
    <w:rsid w:val="0066626A"/>
    <w:rsid w:val="0066643E"/>
    <w:rsid w:val="006701A0"/>
    <w:rsid w:val="006706BE"/>
    <w:rsid w:val="00670AEE"/>
    <w:rsid w:val="00670C4F"/>
    <w:rsid w:val="00671E45"/>
    <w:rsid w:val="00674937"/>
    <w:rsid w:val="0067511B"/>
    <w:rsid w:val="00676BD2"/>
    <w:rsid w:val="0068003F"/>
    <w:rsid w:val="00681D59"/>
    <w:rsid w:val="006834F2"/>
    <w:rsid w:val="00683780"/>
    <w:rsid w:val="006848AC"/>
    <w:rsid w:val="0069059F"/>
    <w:rsid w:val="006915FA"/>
    <w:rsid w:val="00691E85"/>
    <w:rsid w:val="0069271E"/>
    <w:rsid w:val="00692792"/>
    <w:rsid w:val="00692836"/>
    <w:rsid w:val="00692C13"/>
    <w:rsid w:val="006937A7"/>
    <w:rsid w:val="0069422D"/>
    <w:rsid w:val="00694D1A"/>
    <w:rsid w:val="0069570B"/>
    <w:rsid w:val="0069673E"/>
    <w:rsid w:val="006976EB"/>
    <w:rsid w:val="006A14B9"/>
    <w:rsid w:val="006A1862"/>
    <w:rsid w:val="006A2098"/>
    <w:rsid w:val="006A3EB4"/>
    <w:rsid w:val="006A479A"/>
    <w:rsid w:val="006A49C7"/>
    <w:rsid w:val="006A4C92"/>
    <w:rsid w:val="006A559B"/>
    <w:rsid w:val="006A65A0"/>
    <w:rsid w:val="006A6A2F"/>
    <w:rsid w:val="006A70FF"/>
    <w:rsid w:val="006A799E"/>
    <w:rsid w:val="006A7D4A"/>
    <w:rsid w:val="006B0982"/>
    <w:rsid w:val="006B2740"/>
    <w:rsid w:val="006B2E08"/>
    <w:rsid w:val="006B3551"/>
    <w:rsid w:val="006B44ED"/>
    <w:rsid w:val="006B511C"/>
    <w:rsid w:val="006B5B2A"/>
    <w:rsid w:val="006B5BBE"/>
    <w:rsid w:val="006B7A18"/>
    <w:rsid w:val="006C1577"/>
    <w:rsid w:val="006C2BEF"/>
    <w:rsid w:val="006C3B8E"/>
    <w:rsid w:val="006C4A62"/>
    <w:rsid w:val="006C4D58"/>
    <w:rsid w:val="006C5B98"/>
    <w:rsid w:val="006C6200"/>
    <w:rsid w:val="006C6469"/>
    <w:rsid w:val="006C667A"/>
    <w:rsid w:val="006C6A5A"/>
    <w:rsid w:val="006C6C0E"/>
    <w:rsid w:val="006D0047"/>
    <w:rsid w:val="006D0C3C"/>
    <w:rsid w:val="006D0E81"/>
    <w:rsid w:val="006D0F81"/>
    <w:rsid w:val="006D2C4F"/>
    <w:rsid w:val="006D408D"/>
    <w:rsid w:val="006D61F6"/>
    <w:rsid w:val="006D646C"/>
    <w:rsid w:val="006D7E54"/>
    <w:rsid w:val="006E2E07"/>
    <w:rsid w:val="006E399E"/>
    <w:rsid w:val="006E3A5B"/>
    <w:rsid w:val="006E43D2"/>
    <w:rsid w:val="006E4454"/>
    <w:rsid w:val="006E5254"/>
    <w:rsid w:val="006E72CB"/>
    <w:rsid w:val="006E7416"/>
    <w:rsid w:val="006F07BC"/>
    <w:rsid w:val="006F14B8"/>
    <w:rsid w:val="006F1929"/>
    <w:rsid w:val="006F2576"/>
    <w:rsid w:val="006F2F99"/>
    <w:rsid w:val="006F576E"/>
    <w:rsid w:val="006F6017"/>
    <w:rsid w:val="006F656B"/>
    <w:rsid w:val="006F6971"/>
    <w:rsid w:val="006F6A16"/>
    <w:rsid w:val="006F7B00"/>
    <w:rsid w:val="00700CBB"/>
    <w:rsid w:val="00701A20"/>
    <w:rsid w:val="0070306A"/>
    <w:rsid w:val="00703232"/>
    <w:rsid w:val="00703286"/>
    <w:rsid w:val="00703554"/>
    <w:rsid w:val="00703A6C"/>
    <w:rsid w:val="00704142"/>
    <w:rsid w:val="00705103"/>
    <w:rsid w:val="00707543"/>
    <w:rsid w:val="00707CDD"/>
    <w:rsid w:val="007102ED"/>
    <w:rsid w:val="00710454"/>
    <w:rsid w:val="007106FB"/>
    <w:rsid w:val="00710B7D"/>
    <w:rsid w:val="007119A1"/>
    <w:rsid w:val="007136F1"/>
    <w:rsid w:val="00713EB7"/>
    <w:rsid w:val="00714A5F"/>
    <w:rsid w:val="00715AF8"/>
    <w:rsid w:val="00715B2F"/>
    <w:rsid w:val="00717B45"/>
    <w:rsid w:val="0072002B"/>
    <w:rsid w:val="00721DD4"/>
    <w:rsid w:val="0072207B"/>
    <w:rsid w:val="00722452"/>
    <w:rsid w:val="00722900"/>
    <w:rsid w:val="0072298C"/>
    <w:rsid w:val="00722FC4"/>
    <w:rsid w:val="007239B0"/>
    <w:rsid w:val="00724BB4"/>
    <w:rsid w:val="00724EC4"/>
    <w:rsid w:val="007252EC"/>
    <w:rsid w:val="00725BA1"/>
    <w:rsid w:val="007264B2"/>
    <w:rsid w:val="00726719"/>
    <w:rsid w:val="00727818"/>
    <w:rsid w:val="007302F6"/>
    <w:rsid w:val="00730D03"/>
    <w:rsid w:val="00730FC0"/>
    <w:rsid w:val="007333DC"/>
    <w:rsid w:val="007336F5"/>
    <w:rsid w:val="007338D9"/>
    <w:rsid w:val="00733D25"/>
    <w:rsid w:val="00733E6A"/>
    <w:rsid w:val="007340A5"/>
    <w:rsid w:val="00734450"/>
    <w:rsid w:val="007344C3"/>
    <w:rsid w:val="00734ADC"/>
    <w:rsid w:val="00735613"/>
    <w:rsid w:val="0073719D"/>
    <w:rsid w:val="007403CE"/>
    <w:rsid w:val="00740E41"/>
    <w:rsid w:val="00740F66"/>
    <w:rsid w:val="0074102F"/>
    <w:rsid w:val="00745589"/>
    <w:rsid w:val="00746333"/>
    <w:rsid w:val="00746712"/>
    <w:rsid w:val="00747AD0"/>
    <w:rsid w:val="00747F2B"/>
    <w:rsid w:val="007502FF"/>
    <w:rsid w:val="00750819"/>
    <w:rsid w:val="007515E4"/>
    <w:rsid w:val="007526F2"/>
    <w:rsid w:val="00752B3D"/>
    <w:rsid w:val="00754EAE"/>
    <w:rsid w:val="007556C8"/>
    <w:rsid w:val="00756DB5"/>
    <w:rsid w:val="0075742D"/>
    <w:rsid w:val="00757BBC"/>
    <w:rsid w:val="00757E6B"/>
    <w:rsid w:val="0076002D"/>
    <w:rsid w:val="00761EF9"/>
    <w:rsid w:val="0076217F"/>
    <w:rsid w:val="0076364C"/>
    <w:rsid w:val="007637C3"/>
    <w:rsid w:val="00763A9F"/>
    <w:rsid w:val="00764A77"/>
    <w:rsid w:val="007654D1"/>
    <w:rsid w:val="007661CF"/>
    <w:rsid w:val="00767AF6"/>
    <w:rsid w:val="0077003C"/>
    <w:rsid w:val="00770A8B"/>
    <w:rsid w:val="007713CF"/>
    <w:rsid w:val="007723AE"/>
    <w:rsid w:val="007726C9"/>
    <w:rsid w:val="00772E49"/>
    <w:rsid w:val="00773435"/>
    <w:rsid w:val="00774719"/>
    <w:rsid w:val="007752AE"/>
    <w:rsid w:val="00775558"/>
    <w:rsid w:val="00776900"/>
    <w:rsid w:val="00776D7A"/>
    <w:rsid w:val="0078132C"/>
    <w:rsid w:val="00781E5E"/>
    <w:rsid w:val="007833BC"/>
    <w:rsid w:val="00783C92"/>
    <w:rsid w:val="00784402"/>
    <w:rsid w:val="00785476"/>
    <w:rsid w:val="00786BA5"/>
    <w:rsid w:val="00791BBA"/>
    <w:rsid w:val="00792036"/>
    <w:rsid w:val="0079256D"/>
    <w:rsid w:val="00792614"/>
    <w:rsid w:val="00794C58"/>
    <w:rsid w:val="00796191"/>
    <w:rsid w:val="00796DEA"/>
    <w:rsid w:val="00797573"/>
    <w:rsid w:val="00797CA6"/>
    <w:rsid w:val="007A0B47"/>
    <w:rsid w:val="007A0EE3"/>
    <w:rsid w:val="007A1338"/>
    <w:rsid w:val="007A1AC1"/>
    <w:rsid w:val="007A1F82"/>
    <w:rsid w:val="007A3E33"/>
    <w:rsid w:val="007A4212"/>
    <w:rsid w:val="007A45E5"/>
    <w:rsid w:val="007A47A2"/>
    <w:rsid w:val="007A4A86"/>
    <w:rsid w:val="007A4EA2"/>
    <w:rsid w:val="007A5302"/>
    <w:rsid w:val="007A5371"/>
    <w:rsid w:val="007A7368"/>
    <w:rsid w:val="007B1247"/>
    <w:rsid w:val="007B1FE4"/>
    <w:rsid w:val="007B26F0"/>
    <w:rsid w:val="007B3144"/>
    <w:rsid w:val="007B3D8D"/>
    <w:rsid w:val="007B5D12"/>
    <w:rsid w:val="007B5E65"/>
    <w:rsid w:val="007B62A4"/>
    <w:rsid w:val="007B764C"/>
    <w:rsid w:val="007B76B0"/>
    <w:rsid w:val="007B78C1"/>
    <w:rsid w:val="007B7EF2"/>
    <w:rsid w:val="007C043E"/>
    <w:rsid w:val="007C058D"/>
    <w:rsid w:val="007C1217"/>
    <w:rsid w:val="007C1403"/>
    <w:rsid w:val="007C21A2"/>
    <w:rsid w:val="007C3889"/>
    <w:rsid w:val="007C39BD"/>
    <w:rsid w:val="007C3A57"/>
    <w:rsid w:val="007C3AF2"/>
    <w:rsid w:val="007C4B16"/>
    <w:rsid w:val="007C4B48"/>
    <w:rsid w:val="007C4FBE"/>
    <w:rsid w:val="007C5199"/>
    <w:rsid w:val="007C58F8"/>
    <w:rsid w:val="007C68E3"/>
    <w:rsid w:val="007C6AD9"/>
    <w:rsid w:val="007D39D4"/>
    <w:rsid w:val="007D3FFD"/>
    <w:rsid w:val="007D46BC"/>
    <w:rsid w:val="007D5146"/>
    <w:rsid w:val="007D57EC"/>
    <w:rsid w:val="007E325B"/>
    <w:rsid w:val="007E3B72"/>
    <w:rsid w:val="007E4D2C"/>
    <w:rsid w:val="007E55F0"/>
    <w:rsid w:val="007E6559"/>
    <w:rsid w:val="007E6D44"/>
    <w:rsid w:val="007E7590"/>
    <w:rsid w:val="007F329B"/>
    <w:rsid w:val="007F4DD9"/>
    <w:rsid w:val="007F7B4B"/>
    <w:rsid w:val="008011CE"/>
    <w:rsid w:val="00801930"/>
    <w:rsid w:val="00801C5E"/>
    <w:rsid w:val="00803689"/>
    <w:rsid w:val="00803A33"/>
    <w:rsid w:val="00803A57"/>
    <w:rsid w:val="00803F96"/>
    <w:rsid w:val="0080424C"/>
    <w:rsid w:val="00805FAE"/>
    <w:rsid w:val="00806607"/>
    <w:rsid w:val="0080707F"/>
    <w:rsid w:val="00807FD0"/>
    <w:rsid w:val="0081081C"/>
    <w:rsid w:val="0081096F"/>
    <w:rsid w:val="00810A26"/>
    <w:rsid w:val="00811001"/>
    <w:rsid w:val="008114B2"/>
    <w:rsid w:val="00814462"/>
    <w:rsid w:val="00814ECD"/>
    <w:rsid w:val="00816C16"/>
    <w:rsid w:val="00817743"/>
    <w:rsid w:val="008179BF"/>
    <w:rsid w:val="00820026"/>
    <w:rsid w:val="00820C8B"/>
    <w:rsid w:val="00820F86"/>
    <w:rsid w:val="008224FC"/>
    <w:rsid w:val="00823510"/>
    <w:rsid w:val="0082452D"/>
    <w:rsid w:val="008250B0"/>
    <w:rsid w:val="00825157"/>
    <w:rsid w:val="00825563"/>
    <w:rsid w:val="00827346"/>
    <w:rsid w:val="0082739E"/>
    <w:rsid w:val="00827A8B"/>
    <w:rsid w:val="00827C2C"/>
    <w:rsid w:val="00827E40"/>
    <w:rsid w:val="00830C51"/>
    <w:rsid w:val="00831BB0"/>
    <w:rsid w:val="00831E26"/>
    <w:rsid w:val="0083204D"/>
    <w:rsid w:val="0083361D"/>
    <w:rsid w:val="008342EE"/>
    <w:rsid w:val="00834405"/>
    <w:rsid w:val="0083544A"/>
    <w:rsid w:val="00836DC8"/>
    <w:rsid w:val="00840B08"/>
    <w:rsid w:val="00841744"/>
    <w:rsid w:val="008419CF"/>
    <w:rsid w:val="00841FCB"/>
    <w:rsid w:val="00841FDE"/>
    <w:rsid w:val="0084342B"/>
    <w:rsid w:val="00843C42"/>
    <w:rsid w:val="00843CA4"/>
    <w:rsid w:val="008444F1"/>
    <w:rsid w:val="00845205"/>
    <w:rsid w:val="00845C03"/>
    <w:rsid w:val="00846001"/>
    <w:rsid w:val="0084620B"/>
    <w:rsid w:val="00847495"/>
    <w:rsid w:val="0084768E"/>
    <w:rsid w:val="00850252"/>
    <w:rsid w:val="00852150"/>
    <w:rsid w:val="008531E2"/>
    <w:rsid w:val="0085344F"/>
    <w:rsid w:val="00854BAE"/>
    <w:rsid w:val="008579B5"/>
    <w:rsid w:val="00857A0C"/>
    <w:rsid w:val="00861492"/>
    <w:rsid w:val="008618AA"/>
    <w:rsid w:val="008620C9"/>
    <w:rsid w:val="008654A6"/>
    <w:rsid w:val="00865554"/>
    <w:rsid w:val="00865BBF"/>
    <w:rsid w:val="0086632F"/>
    <w:rsid w:val="00867130"/>
    <w:rsid w:val="00867BCA"/>
    <w:rsid w:val="00870995"/>
    <w:rsid w:val="00872EB4"/>
    <w:rsid w:val="00874274"/>
    <w:rsid w:val="00874CEB"/>
    <w:rsid w:val="008750E9"/>
    <w:rsid w:val="008802EE"/>
    <w:rsid w:val="00881EFF"/>
    <w:rsid w:val="00883BF2"/>
    <w:rsid w:val="008851E6"/>
    <w:rsid w:val="008858D3"/>
    <w:rsid w:val="0088743F"/>
    <w:rsid w:val="00891B30"/>
    <w:rsid w:val="00891C44"/>
    <w:rsid w:val="0089210E"/>
    <w:rsid w:val="00892F79"/>
    <w:rsid w:val="00893D3F"/>
    <w:rsid w:val="008944D2"/>
    <w:rsid w:val="00895E82"/>
    <w:rsid w:val="00896587"/>
    <w:rsid w:val="00896A96"/>
    <w:rsid w:val="008A1623"/>
    <w:rsid w:val="008A1BB2"/>
    <w:rsid w:val="008A2802"/>
    <w:rsid w:val="008A4CAD"/>
    <w:rsid w:val="008A53ED"/>
    <w:rsid w:val="008A55AD"/>
    <w:rsid w:val="008A6D48"/>
    <w:rsid w:val="008A71EA"/>
    <w:rsid w:val="008A738F"/>
    <w:rsid w:val="008B10F1"/>
    <w:rsid w:val="008B12EA"/>
    <w:rsid w:val="008B35F2"/>
    <w:rsid w:val="008B3B96"/>
    <w:rsid w:val="008B401B"/>
    <w:rsid w:val="008B579F"/>
    <w:rsid w:val="008B62AC"/>
    <w:rsid w:val="008B7B05"/>
    <w:rsid w:val="008C247E"/>
    <w:rsid w:val="008C55AB"/>
    <w:rsid w:val="008C6233"/>
    <w:rsid w:val="008C6E6B"/>
    <w:rsid w:val="008D0E51"/>
    <w:rsid w:val="008D1074"/>
    <w:rsid w:val="008D30B2"/>
    <w:rsid w:val="008D34E3"/>
    <w:rsid w:val="008D3600"/>
    <w:rsid w:val="008D6A61"/>
    <w:rsid w:val="008D6E8F"/>
    <w:rsid w:val="008E091B"/>
    <w:rsid w:val="008E0CE1"/>
    <w:rsid w:val="008E224D"/>
    <w:rsid w:val="008E41ED"/>
    <w:rsid w:val="008E4FCB"/>
    <w:rsid w:val="008E5B1A"/>
    <w:rsid w:val="008E7DA2"/>
    <w:rsid w:val="008F01CE"/>
    <w:rsid w:val="008F0553"/>
    <w:rsid w:val="008F121C"/>
    <w:rsid w:val="008F2A26"/>
    <w:rsid w:val="008F4C07"/>
    <w:rsid w:val="008F58F7"/>
    <w:rsid w:val="008F6CDD"/>
    <w:rsid w:val="008F7434"/>
    <w:rsid w:val="0090017C"/>
    <w:rsid w:val="00900934"/>
    <w:rsid w:val="00901F49"/>
    <w:rsid w:val="00902A3A"/>
    <w:rsid w:val="0090574C"/>
    <w:rsid w:val="00905F74"/>
    <w:rsid w:val="009068A2"/>
    <w:rsid w:val="00906F8F"/>
    <w:rsid w:val="00907F88"/>
    <w:rsid w:val="00910750"/>
    <w:rsid w:val="00911D5F"/>
    <w:rsid w:val="009135D7"/>
    <w:rsid w:val="009138F4"/>
    <w:rsid w:val="00914670"/>
    <w:rsid w:val="009166A6"/>
    <w:rsid w:val="009205BC"/>
    <w:rsid w:val="009206F7"/>
    <w:rsid w:val="00922A07"/>
    <w:rsid w:val="00923262"/>
    <w:rsid w:val="009243E2"/>
    <w:rsid w:val="00925F5D"/>
    <w:rsid w:val="009261B6"/>
    <w:rsid w:val="009261C0"/>
    <w:rsid w:val="00927690"/>
    <w:rsid w:val="00930404"/>
    <w:rsid w:val="009308A5"/>
    <w:rsid w:val="00930E0E"/>
    <w:rsid w:val="009311CA"/>
    <w:rsid w:val="00932623"/>
    <w:rsid w:val="00933A63"/>
    <w:rsid w:val="00934A1F"/>
    <w:rsid w:val="00934A21"/>
    <w:rsid w:val="00934DD9"/>
    <w:rsid w:val="00935A8B"/>
    <w:rsid w:val="00936066"/>
    <w:rsid w:val="009361F9"/>
    <w:rsid w:val="0093743C"/>
    <w:rsid w:val="00937727"/>
    <w:rsid w:val="00937E46"/>
    <w:rsid w:val="00941467"/>
    <w:rsid w:val="0094374C"/>
    <w:rsid w:val="00943ACB"/>
    <w:rsid w:val="009452FC"/>
    <w:rsid w:val="00945983"/>
    <w:rsid w:val="00946836"/>
    <w:rsid w:val="0094699C"/>
    <w:rsid w:val="009470EE"/>
    <w:rsid w:val="009502AB"/>
    <w:rsid w:val="00951028"/>
    <w:rsid w:val="00951BAB"/>
    <w:rsid w:val="009533B9"/>
    <w:rsid w:val="00953B57"/>
    <w:rsid w:val="009562DD"/>
    <w:rsid w:val="00960129"/>
    <w:rsid w:val="009607A2"/>
    <w:rsid w:val="00960AC9"/>
    <w:rsid w:val="00962B2A"/>
    <w:rsid w:val="00962D42"/>
    <w:rsid w:val="0096396F"/>
    <w:rsid w:val="009640ED"/>
    <w:rsid w:val="00964E77"/>
    <w:rsid w:val="00967D3C"/>
    <w:rsid w:val="009702C8"/>
    <w:rsid w:val="00972B8D"/>
    <w:rsid w:val="00972FB3"/>
    <w:rsid w:val="00973138"/>
    <w:rsid w:val="00973CF7"/>
    <w:rsid w:val="00976D71"/>
    <w:rsid w:val="0098023C"/>
    <w:rsid w:val="00980DB8"/>
    <w:rsid w:val="009812A2"/>
    <w:rsid w:val="009817B4"/>
    <w:rsid w:val="0098184D"/>
    <w:rsid w:val="00982B23"/>
    <w:rsid w:val="009831C0"/>
    <w:rsid w:val="0098346A"/>
    <w:rsid w:val="00983F1A"/>
    <w:rsid w:val="00984ADE"/>
    <w:rsid w:val="00984FC3"/>
    <w:rsid w:val="00985227"/>
    <w:rsid w:val="00986DF6"/>
    <w:rsid w:val="00987761"/>
    <w:rsid w:val="009916D6"/>
    <w:rsid w:val="00992405"/>
    <w:rsid w:val="00996B63"/>
    <w:rsid w:val="00997BCA"/>
    <w:rsid w:val="009A1491"/>
    <w:rsid w:val="009A1932"/>
    <w:rsid w:val="009A421B"/>
    <w:rsid w:val="009A6021"/>
    <w:rsid w:val="009A6CE0"/>
    <w:rsid w:val="009A6CFC"/>
    <w:rsid w:val="009A7B4B"/>
    <w:rsid w:val="009B2658"/>
    <w:rsid w:val="009B3537"/>
    <w:rsid w:val="009B3E9A"/>
    <w:rsid w:val="009B414A"/>
    <w:rsid w:val="009B7578"/>
    <w:rsid w:val="009C710D"/>
    <w:rsid w:val="009D2437"/>
    <w:rsid w:val="009D26BB"/>
    <w:rsid w:val="009D284C"/>
    <w:rsid w:val="009D3030"/>
    <w:rsid w:val="009D31E7"/>
    <w:rsid w:val="009D3A57"/>
    <w:rsid w:val="009D4FA5"/>
    <w:rsid w:val="009D6FB0"/>
    <w:rsid w:val="009D701C"/>
    <w:rsid w:val="009D78AB"/>
    <w:rsid w:val="009D7F0D"/>
    <w:rsid w:val="009E1948"/>
    <w:rsid w:val="009E1B0C"/>
    <w:rsid w:val="009E1DE0"/>
    <w:rsid w:val="009E1F57"/>
    <w:rsid w:val="009E2134"/>
    <w:rsid w:val="009E3144"/>
    <w:rsid w:val="009E3AA9"/>
    <w:rsid w:val="009E3E21"/>
    <w:rsid w:val="009E5164"/>
    <w:rsid w:val="009E5298"/>
    <w:rsid w:val="009E5360"/>
    <w:rsid w:val="009E6380"/>
    <w:rsid w:val="009E7236"/>
    <w:rsid w:val="009F1402"/>
    <w:rsid w:val="009F272F"/>
    <w:rsid w:val="009F2783"/>
    <w:rsid w:val="009F2A00"/>
    <w:rsid w:val="009F2FD8"/>
    <w:rsid w:val="009F38BC"/>
    <w:rsid w:val="009F472B"/>
    <w:rsid w:val="009F5C76"/>
    <w:rsid w:val="009F65E3"/>
    <w:rsid w:val="009F6E50"/>
    <w:rsid w:val="009F778B"/>
    <w:rsid w:val="009F7E48"/>
    <w:rsid w:val="00A00125"/>
    <w:rsid w:val="00A003BB"/>
    <w:rsid w:val="00A008B2"/>
    <w:rsid w:val="00A00C20"/>
    <w:rsid w:val="00A01178"/>
    <w:rsid w:val="00A01F6E"/>
    <w:rsid w:val="00A02E2E"/>
    <w:rsid w:val="00A054F9"/>
    <w:rsid w:val="00A0741F"/>
    <w:rsid w:val="00A107EC"/>
    <w:rsid w:val="00A115AB"/>
    <w:rsid w:val="00A121CF"/>
    <w:rsid w:val="00A141EA"/>
    <w:rsid w:val="00A15BDC"/>
    <w:rsid w:val="00A15F81"/>
    <w:rsid w:val="00A17594"/>
    <w:rsid w:val="00A208A7"/>
    <w:rsid w:val="00A2099E"/>
    <w:rsid w:val="00A22E47"/>
    <w:rsid w:val="00A23CE8"/>
    <w:rsid w:val="00A24DDD"/>
    <w:rsid w:val="00A254C0"/>
    <w:rsid w:val="00A25608"/>
    <w:rsid w:val="00A26770"/>
    <w:rsid w:val="00A26867"/>
    <w:rsid w:val="00A301DE"/>
    <w:rsid w:val="00A3144E"/>
    <w:rsid w:val="00A329AE"/>
    <w:rsid w:val="00A32E1B"/>
    <w:rsid w:val="00A32EBF"/>
    <w:rsid w:val="00A35C04"/>
    <w:rsid w:val="00A378CA"/>
    <w:rsid w:val="00A37D29"/>
    <w:rsid w:val="00A4018C"/>
    <w:rsid w:val="00A41109"/>
    <w:rsid w:val="00A41EC8"/>
    <w:rsid w:val="00A42560"/>
    <w:rsid w:val="00A45539"/>
    <w:rsid w:val="00A46530"/>
    <w:rsid w:val="00A467DE"/>
    <w:rsid w:val="00A46E5D"/>
    <w:rsid w:val="00A46F35"/>
    <w:rsid w:val="00A46F93"/>
    <w:rsid w:val="00A47CB2"/>
    <w:rsid w:val="00A53C2B"/>
    <w:rsid w:val="00A540C8"/>
    <w:rsid w:val="00A5491E"/>
    <w:rsid w:val="00A54F22"/>
    <w:rsid w:val="00A557CC"/>
    <w:rsid w:val="00A56DD8"/>
    <w:rsid w:val="00A5703A"/>
    <w:rsid w:val="00A600A3"/>
    <w:rsid w:val="00A62BFF"/>
    <w:rsid w:val="00A63793"/>
    <w:rsid w:val="00A63BF8"/>
    <w:rsid w:val="00A64854"/>
    <w:rsid w:val="00A65A35"/>
    <w:rsid w:val="00A65FD3"/>
    <w:rsid w:val="00A66643"/>
    <w:rsid w:val="00A66DBD"/>
    <w:rsid w:val="00A67194"/>
    <w:rsid w:val="00A6742D"/>
    <w:rsid w:val="00A7015C"/>
    <w:rsid w:val="00A71C3F"/>
    <w:rsid w:val="00A727B0"/>
    <w:rsid w:val="00A72871"/>
    <w:rsid w:val="00A73A8D"/>
    <w:rsid w:val="00A7458A"/>
    <w:rsid w:val="00A7465F"/>
    <w:rsid w:val="00A74BE6"/>
    <w:rsid w:val="00A7502E"/>
    <w:rsid w:val="00A8108A"/>
    <w:rsid w:val="00A81522"/>
    <w:rsid w:val="00A83729"/>
    <w:rsid w:val="00A84CB7"/>
    <w:rsid w:val="00A90349"/>
    <w:rsid w:val="00A909A3"/>
    <w:rsid w:val="00A917D8"/>
    <w:rsid w:val="00A928F3"/>
    <w:rsid w:val="00A92AAC"/>
    <w:rsid w:val="00A940F4"/>
    <w:rsid w:val="00A945E5"/>
    <w:rsid w:val="00A94902"/>
    <w:rsid w:val="00A97854"/>
    <w:rsid w:val="00AA0DC8"/>
    <w:rsid w:val="00AA1201"/>
    <w:rsid w:val="00AA18CC"/>
    <w:rsid w:val="00AA2187"/>
    <w:rsid w:val="00AA330F"/>
    <w:rsid w:val="00AA3B94"/>
    <w:rsid w:val="00AA4D6A"/>
    <w:rsid w:val="00AA50A2"/>
    <w:rsid w:val="00AA5231"/>
    <w:rsid w:val="00AA536E"/>
    <w:rsid w:val="00AA57B7"/>
    <w:rsid w:val="00AA6802"/>
    <w:rsid w:val="00AB0A02"/>
    <w:rsid w:val="00AB207F"/>
    <w:rsid w:val="00AB2CA2"/>
    <w:rsid w:val="00AB315F"/>
    <w:rsid w:val="00AB32D2"/>
    <w:rsid w:val="00AB3931"/>
    <w:rsid w:val="00AB60FB"/>
    <w:rsid w:val="00AB612C"/>
    <w:rsid w:val="00AB6C20"/>
    <w:rsid w:val="00AB7EEF"/>
    <w:rsid w:val="00AC043E"/>
    <w:rsid w:val="00AC0839"/>
    <w:rsid w:val="00AC19A9"/>
    <w:rsid w:val="00AC2756"/>
    <w:rsid w:val="00AC354E"/>
    <w:rsid w:val="00AC4BEA"/>
    <w:rsid w:val="00AC4EF8"/>
    <w:rsid w:val="00AC626A"/>
    <w:rsid w:val="00AC7DE2"/>
    <w:rsid w:val="00AC7FA7"/>
    <w:rsid w:val="00AD12B5"/>
    <w:rsid w:val="00AD276F"/>
    <w:rsid w:val="00AD3AEF"/>
    <w:rsid w:val="00AD3AFA"/>
    <w:rsid w:val="00AD460C"/>
    <w:rsid w:val="00AD50AA"/>
    <w:rsid w:val="00AD5FDC"/>
    <w:rsid w:val="00AE09ED"/>
    <w:rsid w:val="00AE0A19"/>
    <w:rsid w:val="00AE158C"/>
    <w:rsid w:val="00AE1C03"/>
    <w:rsid w:val="00AE2138"/>
    <w:rsid w:val="00AE2590"/>
    <w:rsid w:val="00AE3C6D"/>
    <w:rsid w:val="00AE474E"/>
    <w:rsid w:val="00AE59C7"/>
    <w:rsid w:val="00AE63A2"/>
    <w:rsid w:val="00AE705A"/>
    <w:rsid w:val="00AE707C"/>
    <w:rsid w:val="00AE7A1A"/>
    <w:rsid w:val="00AF0305"/>
    <w:rsid w:val="00AF1A88"/>
    <w:rsid w:val="00AF1BEA"/>
    <w:rsid w:val="00AF23F3"/>
    <w:rsid w:val="00AF24EC"/>
    <w:rsid w:val="00AF445B"/>
    <w:rsid w:val="00AF475B"/>
    <w:rsid w:val="00AF4A36"/>
    <w:rsid w:val="00AF5F7C"/>
    <w:rsid w:val="00B03C81"/>
    <w:rsid w:val="00B04687"/>
    <w:rsid w:val="00B05732"/>
    <w:rsid w:val="00B05DF2"/>
    <w:rsid w:val="00B06DD8"/>
    <w:rsid w:val="00B06FAC"/>
    <w:rsid w:val="00B1134A"/>
    <w:rsid w:val="00B11F27"/>
    <w:rsid w:val="00B13749"/>
    <w:rsid w:val="00B14220"/>
    <w:rsid w:val="00B14BB1"/>
    <w:rsid w:val="00B160DD"/>
    <w:rsid w:val="00B1675C"/>
    <w:rsid w:val="00B16BA7"/>
    <w:rsid w:val="00B16E36"/>
    <w:rsid w:val="00B16F82"/>
    <w:rsid w:val="00B173AF"/>
    <w:rsid w:val="00B176F6"/>
    <w:rsid w:val="00B2010C"/>
    <w:rsid w:val="00B21289"/>
    <w:rsid w:val="00B21307"/>
    <w:rsid w:val="00B21B2F"/>
    <w:rsid w:val="00B22D23"/>
    <w:rsid w:val="00B234B4"/>
    <w:rsid w:val="00B25D71"/>
    <w:rsid w:val="00B26CC4"/>
    <w:rsid w:val="00B26D20"/>
    <w:rsid w:val="00B27504"/>
    <w:rsid w:val="00B27C65"/>
    <w:rsid w:val="00B3057E"/>
    <w:rsid w:val="00B3418B"/>
    <w:rsid w:val="00B35444"/>
    <w:rsid w:val="00B35D56"/>
    <w:rsid w:val="00B37124"/>
    <w:rsid w:val="00B37E6A"/>
    <w:rsid w:val="00B40370"/>
    <w:rsid w:val="00B40D31"/>
    <w:rsid w:val="00B41B1E"/>
    <w:rsid w:val="00B44184"/>
    <w:rsid w:val="00B445E6"/>
    <w:rsid w:val="00B4530C"/>
    <w:rsid w:val="00B45A37"/>
    <w:rsid w:val="00B45A90"/>
    <w:rsid w:val="00B45DF6"/>
    <w:rsid w:val="00B4677A"/>
    <w:rsid w:val="00B5123B"/>
    <w:rsid w:val="00B52417"/>
    <w:rsid w:val="00B53FCA"/>
    <w:rsid w:val="00B54F0E"/>
    <w:rsid w:val="00B5571F"/>
    <w:rsid w:val="00B55FA8"/>
    <w:rsid w:val="00B56E6B"/>
    <w:rsid w:val="00B57A26"/>
    <w:rsid w:val="00B600E6"/>
    <w:rsid w:val="00B60BDA"/>
    <w:rsid w:val="00B60F57"/>
    <w:rsid w:val="00B644AD"/>
    <w:rsid w:val="00B654EF"/>
    <w:rsid w:val="00B65713"/>
    <w:rsid w:val="00B659C6"/>
    <w:rsid w:val="00B6667E"/>
    <w:rsid w:val="00B66FCB"/>
    <w:rsid w:val="00B67AE2"/>
    <w:rsid w:val="00B702E1"/>
    <w:rsid w:val="00B72165"/>
    <w:rsid w:val="00B723A1"/>
    <w:rsid w:val="00B736C4"/>
    <w:rsid w:val="00B73A1F"/>
    <w:rsid w:val="00B7404B"/>
    <w:rsid w:val="00B74FA6"/>
    <w:rsid w:val="00B76032"/>
    <w:rsid w:val="00B76126"/>
    <w:rsid w:val="00B76CD3"/>
    <w:rsid w:val="00B76CF1"/>
    <w:rsid w:val="00B76DDD"/>
    <w:rsid w:val="00B77289"/>
    <w:rsid w:val="00B77DE2"/>
    <w:rsid w:val="00B812AE"/>
    <w:rsid w:val="00B81494"/>
    <w:rsid w:val="00B82E72"/>
    <w:rsid w:val="00B84BCB"/>
    <w:rsid w:val="00B85618"/>
    <w:rsid w:val="00B865F5"/>
    <w:rsid w:val="00B8787B"/>
    <w:rsid w:val="00B90E74"/>
    <w:rsid w:val="00B919FE"/>
    <w:rsid w:val="00B91EBC"/>
    <w:rsid w:val="00B92C5A"/>
    <w:rsid w:val="00B937C3"/>
    <w:rsid w:val="00B94C87"/>
    <w:rsid w:val="00B975D8"/>
    <w:rsid w:val="00B97E88"/>
    <w:rsid w:val="00BA0AD7"/>
    <w:rsid w:val="00BA1210"/>
    <w:rsid w:val="00BA2EDD"/>
    <w:rsid w:val="00BA4572"/>
    <w:rsid w:val="00BA58B0"/>
    <w:rsid w:val="00BA5BDB"/>
    <w:rsid w:val="00BA5ED8"/>
    <w:rsid w:val="00BA6098"/>
    <w:rsid w:val="00BA60E8"/>
    <w:rsid w:val="00BA795B"/>
    <w:rsid w:val="00BB0C0B"/>
    <w:rsid w:val="00BB1F0A"/>
    <w:rsid w:val="00BB1F8E"/>
    <w:rsid w:val="00BB2BC1"/>
    <w:rsid w:val="00BB3B16"/>
    <w:rsid w:val="00BB5F71"/>
    <w:rsid w:val="00BB6E55"/>
    <w:rsid w:val="00BB78BE"/>
    <w:rsid w:val="00BB7ABA"/>
    <w:rsid w:val="00BB7DF2"/>
    <w:rsid w:val="00BC0366"/>
    <w:rsid w:val="00BC083C"/>
    <w:rsid w:val="00BC0920"/>
    <w:rsid w:val="00BC093C"/>
    <w:rsid w:val="00BC0CF7"/>
    <w:rsid w:val="00BC1107"/>
    <w:rsid w:val="00BC11D2"/>
    <w:rsid w:val="00BC1735"/>
    <w:rsid w:val="00BC1D10"/>
    <w:rsid w:val="00BC211A"/>
    <w:rsid w:val="00BC280B"/>
    <w:rsid w:val="00BC291D"/>
    <w:rsid w:val="00BC2995"/>
    <w:rsid w:val="00BC2E58"/>
    <w:rsid w:val="00BC4A37"/>
    <w:rsid w:val="00BC6876"/>
    <w:rsid w:val="00BD0563"/>
    <w:rsid w:val="00BD134C"/>
    <w:rsid w:val="00BD16C7"/>
    <w:rsid w:val="00BD2E55"/>
    <w:rsid w:val="00BD3AC4"/>
    <w:rsid w:val="00BD5ECF"/>
    <w:rsid w:val="00BD69B7"/>
    <w:rsid w:val="00BD71B3"/>
    <w:rsid w:val="00BE0726"/>
    <w:rsid w:val="00BE2D55"/>
    <w:rsid w:val="00BE2F8E"/>
    <w:rsid w:val="00BE391C"/>
    <w:rsid w:val="00BE46C6"/>
    <w:rsid w:val="00BE493E"/>
    <w:rsid w:val="00BE5F9B"/>
    <w:rsid w:val="00BE6134"/>
    <w:rsid w:val="00BE6477"/>
    <w:rsid w:val="00BF1045"/>
    <w:rsid w:val="00BF144E"/>
    <w:rsid w:val="00BF1749"/>
    <w:rsid w:val="00BF40C6"/>
    <w:rsid w:val="00BF4A21"/>
    <w:rsid w:val="00BF4D8F"/>
    <w:rsid w:val="00BF5E82"/>
    <w:rsid w:val="00BF6509"/>
    <w:rsid w:val="00BF65E3"/>
    <w:rsid w:val="00BF736F"/>
    <w:rsid w:val="00C001D1"/>
    <w:rsid w:val="00C0074E"/>
    <w:rsid w:val="00C0185F"/>
    <w:rsid w:val="00C0329F"/>
    <w:rsid w:val="00C0339D"/>
    <w:rsid w:val="00C03F9E"/>
    <w:rsid w:val="00C05659"/>
    <w:rsid w:val="00C0683D"/>
    <w:rsid w:val="00C072A0"/>
    <w:rsid w:val="00C0750F"/>
    <w:rsid w:val="00C07A67"/>
    <w:rsid w:val="00C106B6"/>
    <w:rsid w:val="00C10BD8"/>
    <w:rsid w:val="00C11B74"/>
    <w:rsid w:val="00C11F83"/>
    <w:rsid w:val="00C1240E"/>
    <w:rsid w:val="00C13183"/>
    <w:rsid w:val="00C1456F"/>
    <w:rsid w:val="00C152E3"/>
    <w:rsid w:val="00C15B3D"/>
    <w:rsid w:val="00C20638"/>
    <w:rsid w:val="00C21348"/>
    <w:rsid w:val="00C216E8"/>
    <w:rsid w:val="00C22045"/>
    <w:rsid w:val="00C23174"/>
    <w:rsid w:val="00C23696"/>
    <w:rsid w:val="00C24AA5"/>
    <w:rsid w:val="00C26ABE"/>
    <w:rsid w:val="00C277C5"/>
    <w:rsid w:val="00C27857"/>
    <w:rsid w:val="00C30E82"/>
    <w:rsid w:val="00C31465"/>
    <w:rsid w:val="00C3279C"/>
    <w:rsid w:val="00C32D9B"/>
    <w:rsid w:val="00C34CD9"/>
    <w:rsid w:val="00C35528"/>
    <w:rsid w:val="00C367D7"/>
    <w:rsid w:val="00C402E6"/>
    <w:rsid w:val="00C40B15"/>
    <w:rsid w:val="00C40F83"/>
    <w:rsid w:val="00C41569"/>
    <w:rsid w:val="00C41849"/>
    <w:rsid w:val="00C42276"/>
    <w:rsid w:val="00C42692"/>
    <w:rsid w:val="00C42DEF"/>
    <w:rsid w:val="00C43E81"/>
    <w:rsid w:val="00C43EE8"/>
    <w:rsid w:val="00C440A7"/>
    <w:rsid w:val="00C44159"/>
    <w:rsid w:val="00C4456C"/>
    <w:rsid w:val="00C449E4"/>
    <w:rsid w:val="00C46179"/>
    <w:rsid w:val="00C504BB"/>
    <w:rsid w:val="00C5056E"/>
    <w:rsid w:val="00C5080C"/>
    <w:rsid w:val="00C50837"/>
    <w:rsid w:val="00C50D61"/>
    <w:rsid w:val="00C514B4"/>
    <w:rsid w:val="00C52B3D"/>
    <w:rsid w:val="00C539FD"/>
    <w:rsid w:val="00C55948"/>
    <w:rsid w:val="00C564E0"/>
    <w:rsid w:val="00C56A4A"/>
    <w:rsid w:val="00C56CC8"/>
    <w:rsid w:val="00C56D59"/>
    <w:rsid w:val="00C573BA"/>
    <w:rsid w:val="00C57EE1"/>
    <w:rsid w:val="00C60E1D"/>
    <w:rsid w:val="00C6205F"/>
    <w:rsid w:val="00C621FE"/>
    <w:rsid w:val="00C62316"/>
    <w:rsid w:val="00C647D4"/>
    <w:rsid w:val="00C64A43"/>
    <w:rsid w:val="00C64F7A"/>
    <w:rsid w:val="00C65BBA"/>
    <w:rsid w:val="00C66AD9"/>
    <w:rsid w:val="00C70701"/>
    <w:rsid w:val="00C713B2"/>
    <w:rsid w:val="00C71D74"/>
    <w:rsid w:val="00C71F1D"/>
    <w:rsid w:val="00C73EC0"/>
    <w:rsid w:val="00C756CD"/>
    <w:rsid w:val="00C759B2"/>
    <w:rsid w:val="00C75D4D"/>
    <w:rsid w:val="00C768AA"/>
    <w:rsid w:val="00C76970"/>
    <w:rsid w:val="00C76BA7"/>
    <w:rsid w:val="00C8010E"/>
    <w:rsid w:val="00C827D0"/>
    <w:rsid w:val="00C833D8"/>
    <w:rsid w:val="00C8488A"/>
    <w:rsid w:val="00C84DE0"/>
    <w:rsid w:val="00C851B7"/>
    <w:rsid w:val="00C85664"/>
    <w:rsid w:val="00C8694D"/>
    <w:rsid w:val="00C87776"/>
    <w:rsid w:val="00C8790F"/>
    <w:rsid w:val="00C93149"/>
    <w:rsid w:val="00C9380B"/>
    <w:rsid w:val="00C93961"/>
    <w:rsid w:val="00C93CAA"/>
    <w:rsid w:val="00C94912"/>
    <w:rsid w:val="00C94DEF"/>
    <w:rsid w:val="00C95046"/>
    <w:rsid w:val="00C9527A"/>
    <w:rsid w:val="00C960D0"/>
    <w:rsid w:val="00C965FD"/>
    <w:rsid w:val="00C96D37"/>
    <w:rsid w:val="00C96E4C"/>
    <w:rsid w:val="00CA0E81"/>
    <w:rsid w:val="00CA1190"/>
    <w:rsid w:val="00CA5A67"/>
    <w:rsid w:val="00CA5AFB"/>
    <w:rsid w:val="00CA6831"/>
    <w:rsid w:val="00CB1029"/>
    <w:rsid w:val="00CB1264"/>
    <w:rsid w:val="00CB507A"/>
    <w:rsid w:val="00CB529B"/>
    <w:rsid w:val="00CB5503"/>
    <w:rsid w:val="00CB7F9A"/>
    <w:rsid w:val="00CC01A9"/>
    <w:rsid w:val="00CC0442"/>
    <w:rsid w:val="00CC1682"/>
    <w:rsid w:val="00CC1EB7"/>
    <w:rsid w:val="00CC21FE"/>
    <w:rsid w:val="00CC2C10"/>
    <w:rsid w:val="00CC4AB1"/>
    <w:rsid w:val="00CC6676"/>
    <w:rsid w:val="00CC7F31"/>
    <w:rsid w:val="00CD014B"/>
    <w:rsid w:val="00CD0DFA"/>
    <w:rsid w:val="00CD1C90"/>
    <w:rsid w:val="00CD294A"/>
    <w:rsid w:val="00CD317E"/>
    <w:rsid w:val="00CD54B4"/>
    <w:rsid w:val="00CE11DE"/>
    <w:rsid w:val="00CE16A4"/>
    <w:rsid w:val="00CE2223"/>
    <w:rsid w:val="00CE44F2"/>
    <w:rsid w:val="00CE4A7D"/>
    <w:rsid w:val="00CE4EA7"/>
    <w:rsid w:val="00CE6A65"/>
    <w:rsid w:val="00CE6B24"/>
    <w:rsid w:val="00CE71AE"/>
    <w:rsid w:val="00CE7376"/>
    <w:rsid w:val="00CF117D"/>
    <w:rsid w:val="00CF13A8"/>
    <w:rsid w:val="00CF1824"/>
    <w:rsid w:val="00CF2847"/>
    <w:rsid w:val="00CF3783"/>
    <w:rsid w:val="00CF4534"/>
    <w:rsid w:val="00CF4556"/>
    <w:rsid w:val="00CF5065"/>
    <w:rsid w:val="00CF680C"/>
    <w:rsid w:val="00CF697D"/>
    <w:rsid w:val="00CF69FF"/>
    <w:rsid w:val="00CF6E28"/>
    <w:rsid w:val="00D00C73"/>
    <w:rsid w:val="00D00DB1"/>
    <w:rsid w:val="00D010C4"/>
    <w:rsid w:val="00D02121"/>
    <w:rsid w:val="00D0216F"/>
    <w:rsid w:val="00D02EF4"/>
    <w:rsid w:val="00D0354B"/>
    <w:rsid w:val="00D04229"/>
    <w:rsid w:val="00D04AAC"/>
    <w:rsid w:val="00D05E09"/>
    <w:rsid w:val="00D065FC"/>
    <w:rsid w:val="00D06B47"/>
    <w:rsid w:val="00D06D64"/>
    <w:rsid w:val="00D07DC0"/>
    <w:rsid w:val="00D10517"/>
    <w:rsid w:val="00D107A8"/>
    <w:rsid w:val="00D10BFA"/>
    <w:rsid w:val="00D11AC4"/>
    <w:rsid w:val="00D11CAC"/>
    <w:rsid w:val="00D11D5C"/>
    <w:rsid w:val="00D12C28"/>
    <w:rsid w:val="00D132E4"/>
    <w:rsid w:val="00D135CD"/>
    <w:rsid w:val="00D13C7B"/>
    <w:rsid w:val="00D13D8D"/>
    <w:rsid w:val="00D1619E"/>
    <w:rsid w:val="00D16427"/>
    <w:rsid w:val="00D16963"/>
    <w:rsid w:val="00D17189"/>
    <w:rsid w:val="00D17694"/>
    <w:rsid w:val="00D17B9B"/>
    <w:rsid w:val="00D21CFB"/>
    <w:rsid w:val="00D23C26"/>
    <w:rsid w:val="00D2405B"/>
    <w:rsid w:val="00D2409B"/>
    <w:rsid w:val="00D2416A"/>
    <w:rsid w:val="00D25EE2"/>
    <w:rsid w:val="00D30197"/>
    <w:rsid w:val="00D30CEA"/>
    <w:rsid w:val="00D31626"/>
    <w:rsid w:val="00D34784"/>
    <w:rsid w:val="00D35981"/>
    <w:rsid w:val="00D35EF5"/>
    <w:rsid w:val="00D36227"/>
    <w:rsid w:val="00D3625B"/>
    <w:rsid w:val="00D36A51"/>
    <w:rsid w:val="00D36C79"/>
    <w:rsid w:val="00D37536"/>
    <w:rsid w:val="00D401F8"/>
    <w:rsid w:val="00D4122A"/>
    <w:rsid w:val="00D42109"/>
    <w:rsid w:val="00D421D1"/>
    <w:rsid w:val="00D422E2"/>
    <w:rsid w:val="00D44D1D"/>
    <w:rsid w:val="00D44D80"/>
    <w:rsid w:val="00D452D0"/>
    <w:rsid w:val="00D45854"/>
    <w:rsid w:val="00D45868"/>
    <w:rsid w:val="00D45DFD"/>
    <w:rsid w:val="00D45FF1"/>
    <w:rsid w:val="00D46575"/>
    <w:rsid w:val="00D4663A"/>
    <w:rsid w:val="00D477DC"/>
    <w:rsid w:val="00D47923"/>
    <w:rsid w:val="00D52421"/>
    <w:rsid w:val="00D52CCD"/>
    <w:rsid w:val="00D53AAC"/>
    <w:rsid w:val="00D54B13"/>
    <w:rsid w:val="00D56286"/>
    <w:rsid w:val="00D56483"/>
    <w:rsid w:val="00D60007"/>
    <w:rsid w:val="00D602BD"/>
    <w:rsid w:val="00D60C54"/>
    <w:rsid w:val="00D61176"/>
    <w:rsid w:val="00D6426D"/>
    <w:rsid w:val="00D652EB"/>
    <w:rsid w:val="00D66069"/>
    <w:rsid w:val="00D662E8"/>
    <w:rsid w:val="00D703E0"/>
    <w:rsid w:val="00D70869"/>
    <w:rsid w:val="00D71452"/>
    <w:rsid w:val="00D72843"/>
    <w:rsid w:val="00D73162"/>
    <w:rsid w:val="00D75034"/>
    <w:rsid w:val="00D75335"/>
    <w:rsid w:val="00D75666"/>
    <w:rsid w:val="00D7794B"/>
    <w:rsid w:val="00D779DE"/>
    <w:rsid w:val="00D77A12"/>
    <w:rsid w:val="00D77E28"/>
    <w:rsid w:val="00D802D4"/>
    <w:rsid w:val="00D80A1C"/>
    <w:rsid w:val="00D81148"/>
    <w:rsid w:val="00D81E0A"/>
    <w:rsid w:val="00D83CA2"/>
    <w:rsid w:val="00D841A5"/>
    <w:rsid w:val="00D87034"/>
    <w:rsid w:val="00D87F6F"/>
    <w:rsid w:val="00D94135"/>
    <w:rsid w:val="00D95C6F"/>
    <w:rsid w:val="00D95C99"/>
    <w:rsid w:val="00D97647"/>
    <w:rsid w:val="00D97B3B"/>
    <w:rsid w:val="00DA0195"/>
    <w:rsid w:val="00DA0D81"/>
    <w:rsid w:val="00DA2370"/>
    <w:rsid w:val="00DA4EE4"/>
    <w:rsid w:val="00DA70DD"/>
    <w:rsid w:val="00DB319E"/>
    <w:rsid w:val="00DB3336"/>
    <w:rsid w:val="00DB43DA"/>
    <w:rsid w:val="00DB453B"/>
    <w:rsid w:val="00DB5061"/>
    <w:rsid w:val="00DB6FC5"/>
    <w:rsid w:val="00DB788C"/>
    <w:rsid w:val="00DC035D"/>
    <w:rsid w:val="00DC0EDE"/>
    <w:rsid w:val="00DC101D"/>
    <w:rsid w:val="00DC1DD9"/>
    <w:rsid w:val="00DC54A7"/>
    <w:rsid w:val="00DC6906"/>
    <w:rsid w:val="00DC729C"/>
    <w:rsid w:val="00DC7335"/>
    <w:rsid w:val="00DD28E9"/>
    <w:rsid w:val="00DD4C32"/>
    <w:rsid w:val="00DD6579"/>
    <w:rsid w:val="00DE0DB6"/>
    <w:rsid w:val="00DE123C"/>
    <w:rsid w:val="00DE204D"/>
    <w:rsid w:val="00DE2D46"/>
    <w:rsid w:val="00DE33F6"/>
    <w:rsid w:val="00DE3595"/>
    <w:rsid w:val="00DE50E1"/>
    <w:rsid w:val="00DE797D"/>
    <w:rsid w:val="00DF0B04"/>
    <w:rsid w:val="00DF0CAE"/>
    <w:rsid w:val="00DF11D6"/>
    <w:rsid w:val="00DF1981"/>
    <w:rsid w:val="00DF281D"/>
    <w:rsid w:val="00DF357B"/>
    <w:rsid w:val="00DF3591"/>
    <w:rsid w:val="00DF3943"/>
    <w:rsid w:val="00DF48FC"/>
    <w:rsid w:val="00DF5643"/>
    <w:rsid w:val="00DF5843"/>
    <w:rsid w:val="00DF7760"/>
    <w:rsid w:val="00DF7ED3"/>
    <w:rsid w:val="00E01717"/>
    <w:rsid w:val="00E02DF5"/>
    <w:rsid w:val="00E03B4A"/>
    <w:rsid w:val="00E04EFA"/>
    <w:rsid w:val="00E05F38"/>
    <w:rsid w:val="00E06027"/>
    <w:rsid w:val="00E06EEB"/>
    <w:rsid w:val="00E07554"/>
    <w:rsid w:val="00E07F7E"/>
    <w:rsid w:val="00E1002F"/>
    <w:rsid w:val="00E102CA"/>
    <w:rsid w:val="00E10683"/>
    <w:rsid w:val="00E1091C"/>
    <w:rsid w:val="00E123C9"/>
    <w:rsid w:val="00E13A9E"/>
    <w:rsid w:val="00E13C09"/>
    <w:rsid w:val="00E1511C"/>
    <w:rsid w:val="00E17C4D"/>
    <w:rsid w:val="00E17D3E"/>
    <w:rsid w:val="00E20207"/>
    <w:rsid w:val="00E20345"/>
    <w:rsid w:val="00E2091A"/>
    <w:rsid w:val="00E21FE4"/>
    <w:rsid w:val="00E24F28"/>
    <w:rsid w:val="00E255C9"/>
    <w:rsid w:val="00E25B30"/>
    <w:rsid w:val="00E26C55"/>
    <w:rsid w:val="00E2752B"/>
    <w:rsid w:val="00E301EB"/>
    <w:rsid w:val="00E30221"/>
    <w:rsid w:val="00E3089B"/>
    <w:rsid w:val="00E30EB7"/>
    <w:rsid w:val="00E32535"/>
    <w:rsid w:val="00E32C27"/>
    <w:rsid w:val="00E338EF"/>
    <w:rsid w:val="00E3430E"/>
    <w:rsid w:val="00E363A2"/>
    <w:rsid w:val="00E36D54"/>
    <w:rsid w:val="00E372D6"/>
    <w:rsid w:val="00E37A1E"/>
    <w:rsid w:val="00E4287E"/>
    <w:rsid w:val="00E42DF7"/>
    <w:rsid w:val="00E4422E"/>
    <w:rsid w:val="00E44C7D"/>
    <w:rsid w:val="00E4533C"/>
    <w:rsid w:val="00E4560F"/>
    <w:rsid w:val="00E47679"/>
    <w:rsid w:val="00E47D7D"/>
    <w:rsid w:val="00E5007A"/>
    <w:rsid w:val="00E500FE"/>
    <w:rsid w:val="00E5197D"/>
    <w:rsid w:val="00E532EC"/>
    <w:rsid w:val="00E544D3"/>
    <w:rsid w:val="00E54788"/>
    <w:rsid w:val="00E552B6"/>
    <w:rsid w:val="00E55E38"/>
    <w:rsid w:val="00E55F53"/>
    <w:rsid w:val="00E563D3"/>
    <w:rsid w:val="00E6070E"/>
    <w:rsid w:val="00E618A5"/>
    <w:rsid w:val="00E64C2C"/>
    <w:rsid w:val="00E6768A"/>
    <w:rsid w:val="00E70863"/>
    <w:rsid w:val="00E7172B"/>
    <w:rsid w:val="00E7394A"/>
    <w:rsid w:val="00E74976"/>
    <w:rsid w:val="00E74AF1"/>
    <w:rsid w:val="00E755BF"/>
    <w:rsid w:val="00E75915"/>
    <w:rsid w:val="00E76A26"/>
    <w:rsid w:val="00E76F11"/>
    <w:rsid w:val="00E77117"/>
    <w:rsid w:val="00E77359"/>
    <w:rsid w:val="00E777F2"/>
    <w:rsid w:val="00E77E4A"/>
    <w:rsid w:val="00E80ADC"/>
    <w:rsid w:val="00E80C51"/>
    <w:rsid w:val="00E82D31"/>
    <w:rsid w:val="00E82EED"/>
    <w:rsid w:val="00E842C3"/>
    <w:rsid w:val="00E843D5"/>
    <w:rsid w:val="00E86764"/>
    <w:rsid w:val="00E87E5F"/>
    <w:rsid w:val="00E907A1"/>
    <w:rsid w:val="00E911E3"/>
    <w:rsid w:val="00E93817"/>
    <w:rsid w:val="00E945BC"/>
    <w:rsid w:val="00E95427"/>
    <w:rsid w:val="00E959B2"/>
    <w:rsid w:val="00E95A03"/>
    <w:rsid w:val="00E974FD"/>
    <w:rsid w:val="00EA00CE"/>
    <w:rsid w:val="00EA1BF0"/>
    <w:rsid w:val="00EA1C51"/>
    <w:rsid w:val="00EA1EEF"/>
    <w:rsid w:val="00EA2FEF"/>
    <w:rsid w:val="00EA4F18"/>
    <w:rsid w:val="00EA4FB3"/>
    <w:rsid w:val="00EA64FD"/>
    <w:rsid w:val="00EA657E"/>
    <w:rsid w:val="00EA75DA"/>
    <w:rsid w:val="00EA7726"/>
    <w:rsid w:val="00EA7F2A"/>
    <w:rsid w:val="00EB02AD"/>
    <w:rsid w:val="00EB0495"/>
    <w:rsid w:val="00EB1298"/>
    <w:rsid w:val="00EB2897"/>
    <w:rsid w:val="00EB2C84"/>
    <w:rsid w:val="00EB4257"/>
    <w:rsid w:val="00EB4DBC"/>
    <w:rsid w:val="00EB52DB"/>
    <w:rsid w:val="00EB6CC6"/>
    <w:rsid w:val="00EB717A"/>
    <w:rsid w:val="00EC0032"/>
    <w:rsid w:val="00EC0FBB"/>
    <w:rsid w:val="00EC19E1"/>
    <w:rsid w:val="00EC1F67"/>
    <w:rsid w:val="00EC2851"/>
    <w:rsid w:val="00EC3DC7"/>
    <w:rsid w:val="00EC44A5"/>
    <w:rsid w:val="00EC59E7"/>
    <w:rsid w:val="00EC59EA"/>
    <w:rsid w:val="00EC6138"/>
    <w:rsid w:val="00EC6220"/>
    <w:rsid w:val="00EC6DB7"/>
    <w:rsid w:val="00ED1040"/>
    <w:rsid w:val="00ED16A2"/>
    <w:rsid w:val="00ED2388"/>
    <w:rsid w:val="00ED24B1"/>
    <w:rsid w:val="00ED41B1"/>
    <w:rsid w:val="00ED4796"/>
    <w:rsid w:val="00ED50C6"/>
    <w:rsid w:val="00ED654E"/>
    <w:rsid w:val="00ED6776"/>
    <w:rsid w:val="00ED7643"/>
    <w:rsid w:val="00ED79C7"/>
    <w:rsid w:val="00ED7D78"/>
    <w:rsid w:val="00ED7D9F"/>
    <w:rsid w:val="00EE1B02"/>
    <w:rsid w:val="00EE1C40"/>
    <w:rsid w:val="00EE2DF4"/>
    <w:rsid w:val="00EE31BE"/>
    <w:rsid w:val="00EE42C9"/>
    <w:rsid w:val="00EE42F4"/>
    <w:rsid w:val="00EE4E26"/>
    <w:rsid w:val="00EE5E56"/>
    <w:rsid w:val="00EE5EC0"/>
    <w:rsid w:val="00EE6A0B"/>
    <w:rsid w:val="00EE6AEE"/>
    <w:rsid w:val="00EE6D8B"/>
    <w:rsid w:val="00EE7E9F"/>
    <w:rsid w:val="00EF0AB1"/>
    <w:rsid w:val="00EF100D"/>
    <w:rsid w:val="00EF28B1"/>
    <w:rsid w:val="00EF322E"/>
    <w:rsid w:val="00EF3A8E"/>
    <w:rsid w:val="00EF4928"/>
    <w:rsid w:val="00EF4B03"/>
    <w:rsid w:val="00EF6520"/>
    <w:rsid w:val="00EF77C4"/>
    <w:rsid w:val="00F01024"/>
    <w:rsid w:val="00F01402"/>
    <w:rsid w:val="00F016AB"/>
    <w:rsid w:val="00F04567"/>
    <w:rsid w:val="00F04861"/>
    <w:rsid w:val="00F05483"/>
    <w:rsid w:val="00F10787"/>
    <w:rsid w:val="00F10A20"/>
    <w:rsid w:val="00F10EE5"/>
    <w:rsid w:val="00F1206F"/>
    <w:rsid w:val="00F12935"/>
    <w:rsid w:val="00F13435"/>
    <w:rsid w:val="00F16AAA"/>
    <w:rsid w:val="00F16B22"/>
    <w:rsid w:val="00F17FD6"/>
    <w:rsid w:val="00F20565"/>
    <w:rsid w:val="00F20D98"/>
    <w:rsid w:val="00F22780"/>
    <w:rsid w:val="00F2349D"/>
    <w:rsid w:val="00F24A44"/>
    <w:rsid w:val="00F25F3E"/>
    <w:rsid w:val="00F26107"/>
    <w:rsid w:val="00F3053D"/>
    <w:rsid w:val="00F30D75"/>
    <w:rsid w:val="00F3208A"/>
    <w:rsid w:val="00F32568"/>
    <w:rsid w:val="00F32E10"/>
    <w:rsid w:val="00F346AE"/>
    <w:rsid w:val="00F36935"/>
    <w:rsid w:val="00F37D4A"/>
    <w:rsid w:val="00F426A3"/>
    <w:rsid w:val="00F437D7"/>
    <w:rsid w:val="00F43D3E"/>
    <w:rsid w:val="00F44278"/>
    <w:rsid w:val="00F46169"/>
    <w:rsid w:val="00F47EB0"/>
    <w:rsid w:val="00F5042A"/>
    <w:rsid w:val="00F50485"/>
    <w:rsid w:val="00F505F7"/>
    <w:rsid w:val="00F539AB"/>
    <w:rsid w:val="00F54528"/>
    <w:rsid w:val="00F5494E"/>
    <w:rsid w:val="00F55443"/>
    <w:rsid w:val="00F56D9A"/>
    <w:rsid w:val="00F57564"/>
    <w:rsid w:val="00F6128F"/>
    <w:rsid w:val="00F613B2"/>
    <w:rsid w:val="00F62A33"/>
    <w:rsid w:val="00F6340D"/>
    <w:rsid w:val="00F63AE8"/>
    <w:rsid w:val="00F63FFF"/>
    <w:rsid w:val="00F64D7D"/>
    <w:rsid w:val="00F65E7E"/>
    <w:rsid w:val="00F7019C"/>
    <w:rsid w:val="00F70B4B"/>
    <w:rsid w:val="00F70C12"/>
    <w:rsid w:val="00F70C23"/>
    <w:rsid w:val="00F72B38"/>
    <w:rsid w:val="00F739AA"/>
    <w:rsid w:val="00F7664D"/>
    <w:rsid w:val="00F80C12"/>
    <w:rsid w:val="00F8167A"/>
    <w:rsid w:val="00F81CA3"/>
    <w:rsid w:val="00F83417"/>
    <w:rsid w:val="00F83D6C"/>
    <w:rsid w:val="00F8423E"/>
    <w:rsid w:val="00F8434F"/>
    <w:rsid w:val="00F84EE4"/>
    <w:rsid w:val="00F85BD8"/>
    <w:rsid w:val="00F85EA0"/>
    <w:rsid w:val="00F9062D"/>
    <w:rsid w:val="00F9138E"/>
    <w:rsid w:val="00F917FC"/>
    <w:rsid w:val="00F93256"/>
    <w:rsid w:val="00F934BC"/>
    <w:rsid w:val="00F940EB"/>
    <w:rsid w:val="00F94274"/>
    <w:rsid w:val="00F94E9D"/>
    <w:rsid w:val="00F96379"/>
    <w:rsid w:val="00F96AE4"/>
    <w:rsid w:val="00FA0A27"/>
    <w:rsid w:val="00FA0C87"/>
    <w:rsid w:val="00FA0FE6"/>
    <w:rsid w:val="00FA11A5"/>
    <w:rsid w:val="00FA18AB"/>
    <w:rsid w:val="00FA2914"/>
    <w:rsid w:val="00FA46D9"/>
    <w:rsid w:val="00FA4F72"/>
    <w:rsid w:val="00FA54E9"/>
    <w:rsid w:val="00FA59EF"/>
    <w:rsid w:val="00FA7554"/>
    <w:rsid w:val="00FB02EE"/>
    <w:rsid w:val="00FB09A9"/>
    <w:rsid w:val="00FB0EAC"/>
    <w:rsid w:val="00FB3D9C"/>
    <w:rsid w:val="00FB4880"/>
    <w:rsid w:val="00FB4AE0"/>
    <w:rsid w:val="00FB53CB"/>
    <w:rsid w:val="00FB5D1A"/>
    <w:rsid w:val="00FB663D"/>
    <w:rsid w:val="00FB68AC"/>
    <w:rsid w:val="00FB74D9"/>
    <w:rsid w:val="00FB785D"/>
    <w:rsid w:val="00FC0BE3"/>
    <w:rsid w:val="00FC2495"/>
    <w:rsid w:val="00FC26E1"/>
    <w:rsid w:val="00FC3907"/>
    <w:rsid w:val="00FC3F4D"/>
    <w:rsid w:val="00FC4A06"/>
    <w:rsid w:val="00FC5252"/>
    <w:rsid w:val="00FC66CE"/>
    <w:rsid w:val="00FC6CB1"/>
    <w:rsid w:val="00FC7F8B"/>
    <w:rsid w:val="00FD0F25"/>
    <w:rsid w:val="00FD1BBD"/>
    <w:rsid w:val="00FD2949"/>
    <w:rsid w:val="00FD2B6D"/>
    <w:rsid w:val="00FD3D0D"/>
    <w:rsid w:val="00FD53B0"/>
    <w:rsid w:val="00FD5672"/>
    <w:rsid w:val="00FD5A89"/>
    <w:rsid w:val="00FD60B0"/>
    <w:rsid w:val="00FD613A"/>
    <w:rsid w:val="00FD6499"/>
    <w:rsid w:val="00FD70E7"/>
    <w:rsid w:val="00FD7AB9"/>
    <w:rsid w:val="00FE02BA"/>
    <w:rsid w:val="00FE10A8"/>
    <w:rsid w:val="00FE2FC0"/>
    <w:rsid w:val="00FE3885"/>
    <w:rsid w:val="00FE3AAB"/>
    <w:rsid w:val="00FE3C66"/>
    <w:rsid w:val="00FE474C"/>
    <w:rsid w:val="00FE5209"/>
    <w:rsid w:val="00FE614E"/>
    <w:rsid w:val="00FE794E"/>
    <w:rsid w:val="00FE7DB0"/>
    <w:rsid w:val="00FF0D6B"/>
    <w:rsid w:val="00FF1413"/>
    <w:rsid w:val="00FF14D6"/>
    <w:rsid w:val="00FF15BB"/>
    <w:rsid w:val="00FF1676"/>
    <w:rsid w:val="00FF1A37"/>
    <w:rsid w:val="00FF1A97"/>
    <w:rsid w:val="00FF463C"/>
    <w:rsid w:val="00FF46B5"/>
    <w:rsid w:val="00FF4B9A"/>
    <w:rsid w:val="00FF5329"/>
    <w:rsid w:val="00FF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ЕКСТ,Варианты ответов,Нумерованый список,AC List 01,List Paragraph,Ненумерованный список,Subtle Emphasis,ПАРАГРАФ,head 5,Светлая сетка - Акцент 31,Нумерованный спиков,Абзац списка2,Нум 2 ур"/>
    <w:basedOn w:val="a"/>
    <w:link w:val="a4"/>
    <w:uiPriority w:val="34"/>
    <w:qFormat/>
    <w:rsid w:val="007F4DD9"/>
    <w:pPr>
      <w:ind w:left="720"/>
      <w:contextualSpacing/>
    </w:pPr>
  </w:style>
  <w:style w:type="character" w:customStyle="1" w:styleId="a4">
    <w:name w:val="Абзац списка Знак"/>
    <w:aliases w:val="ТЕКСТ Знак,Варианты ответов Знак,Нумерованый список Знак,AC List 01 Знак,List Paragraph Знак,Ненумерованный список Знак,Subtle Emphasis Знак,ПАРАГРАФ Знак,head 5 Знак,Светлая сетка - Акцент 31 Знак,Нумерованный спиков Знак"/>
    <w:basedOn w:val="a0"/>
    <w:link w:val="a3"/>
    <w:uiPriority w:val="34"/>
    <w:locked/>
    <w:rsid w:val="00B3057E"/>
  </w:style>
  <w:style w:type="table" w:styleId="a5">
    <w:name w:val="Table Grid"/>
    <w:basedOn w:val="a1"/>
    <w:uiPriority w:val="59"/>
    <w:rsid w:val="00934A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72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2B38"/>
  </w:style>
  <w:style w:type="paragraph" w:styleId="a8">
    <w:name w:val="footer"/>
    <w:basedOn w:val="a"/>
    <w:link w:val="a9"/>
    <w:uiPriority w:val="99"/>
    <w:unhideWhenUsed/>
    <w:rsid w:val="00F72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2B38"/>
  </w:style>
  <w:style w:type="paragraph" w:styleId="aa">
    <w:name w:val="Balloon Text"/>
    <w:basedOn w:val="a"/>
    <w:link w:val="ab"/>
    <w:uiPriority w:val="99"/>
    <w:semiHidden/>
    <w:unhideWhenUsed/>
    <w:rsid w:val="00D40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01F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1E7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ЕКСТ,Варианты ответов,Нумерованый список,AC List 01,List Paragraph,Ненумерованный список,Subtle Emphasis,ПАРАГРАФ,head 5,Светлая сетка - Акцент 31,Нумерованный спиков,Абзац списка2,Нум 2 ур"/>
    <w:basedOn w:val="a"/>
    <w:link w:val="a4"/>
    <w:uiPriority w:val="34"/>
    <w:qFormat/>
    <w:rsid w:val="007F4DD9"/>
    <w:pPr>
      <w:ind w:left="720"/>
      <w:contextualSpacing/>
    </w:pPr>
  </w:style>
  <w:style w:type="character" w:customStyle="1" w:styleId="a4">
    <w:name w:val="Абзац списка Знак"/>
    <w:aliases w:val="ТЕКСТ Знак,Варианты ответов Знак,Нумерованый список Знак,AC List 01 Знак,List Paragraph Знак,Ненумерованный список Знак,Subtle Emphasis Знак,ПАРАГРАФ Знак,head 5 Знак,Светлая сетка - Акцент 31 Знак,Нумерованный спиков Знак"/>
    <w:basedOn w:val="a0"/>
    <w:link w:val="a3"/>
    <w:uiPriority w:val="34"/>
    <w:locked/>
    <w:rsid w:val="00B3057E"/>
  </w:style>
  <w:style w:type="table" w:styleId="a5">
    <w:name w:val="Table Grid"/>
    <w:basedOn w:val="a1"/>
    <w:uiPriority w:val="59"/>
    <w:rsid w:val="00934A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72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2B38"/>
  </w:style>
  <w:style w:type="paragraph" w:styleId="a8">
    <w:name w:val="footer"/>
    <w:basedOn w:val="a"/>
    <w:link w:val="a9"/>
    <w:uiPriority w:val="99"/>
    <w:unhideWhenUsed/>
    <w:rsid w:val="00F72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2B38"/>
  </w:style>
  <w:style w:type="paragraph" w:styleId="aa">
    <w:name w:val="Balloon Text"/>
    <w:basedOn w:val="a"/>
    <w:link w:val="ab"/>
    <w:uiPriority w:val="99"/>
    <w:semiHidden/>
    <w:unhideWhenUsed/>
    <w:rsid w:val="00D40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01F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1E7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8</Pages>
  <Words>2423</Words>
  <Characters>13816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Холмова ЕА</dc:creator>
  <cp:keywords/>
  <dc:description/>
  <cp:lastModifiedBy>Ольга</cp:lastModifiedBy>
  <cp:revision>174</cp:revision>
  <cp:lastPrinted>2023-08-21T08:17:00Z</cp:lastPrinted>
  <dcterms:created xsi:type="dcterms:W3CDTF">2023-07-19T14:11:00Z</dcterms:created>
  <dcterms:modified xsi:type="dcterms:W3CDTF">2023-09-26T07:57:00Z</dcterms:modified>
</cp:coreProperties>
</file>